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BC" w:rsidRPr="00FA6E22" w:rsidRDefault="00AE69D9" w:rsidP="003C26BC">
      <w:pPr>
        <w:autoSpaceDE/>
        <w:autoSpaceDN/>
        <w:rPr>
          <w:rFonts w:ascii="Arial" w:hAnsi="Arial" w:cs="Arial"/>
        </w:rPr>
      </w:pPr>
      <w:r>
        <w:rPr>
          <w:rFonts w:ascii="Times New Roman" w:hAnsi="Times New Roman" w:cs="Times New Roman"/>
          <w:b/>
          <w:bCs/>
          <w:noProof/>
          <w:sz w:val="22"/>
          <w:szCs w:val="22"/>
        </w:rPr>
        <w:drawing>
          <wp:anchor distT="0" distB="0" distL="114300" distR="114300" simplePos="0" relativeHeight="251657216" behindDoc="1" locked="0" layoutInCell="1" allowOverlap="1">
            <wp:simplePos x="0" y="0"/>
            <wp:positionH relativeFrom="column">
              <wp:posOffset>-12065</wp:posOffset>
            </wp:positionH>
            <wp:positionV relativeFrom="paragraph">
              <wp:posOffset>36830</wp:posOffset>
            </wp:positionV>
            <wp:extent cx="990600" cy="963295"/>
            <wp:effectExtent l="0" t="0" r="0" b="8255"/>
            <wp:wrapThrough wrapText="bothSides">
              <wp:wrapPolygon edited="0">
                <wp:start x="0" y="0"/>
                <wp:lineTo x="0" y="21358"/>
                <wp:lineTo x="21185" y="21358"/>
                <wp:lineTo x="21185" y="0"/>
                <wp:lineTo x="0" y="0"/>
              </wp:wrapPolygon>
            </wp:wrapThrough>
            <wp:docPr id="4" name="Εικόνα 4" descr="IATROSHM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TROSHMO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32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tgtFrame="_top" w:history="1"/>
    </w:p>
    <w:p w:rsidR="003C26BC" w:rsidRPr="00FA6E22" w:rsidRDefault="003C26BC" w:rsidP="003C26BC">
      <w:pPr>
        <w:tabs>
          <w:tab w:val="center" w:pos="5954"/>
        </w:tabs>
        <w:ind w:right="-16"/>
        <w:rPr>
          <w:rFonts w:ascii="Times New Roman" w:hAnsi="Times New Roman" w:cs="Times New Roman"/>
          <w:b/>
          <w:bCs/>
          <w:sz w:val="22"/>
          <w:szCs w:val="22"/>
        </w:rPr>
      </w:pPr>
      <w:r w:rsidRPr="00FA6E22">
        <w:rPr>
          <w:rFonts w:ascii="Times New Roman" w:hAnsi="Times New Roman" w:cs="Times New Roman"/>
          <w:b/>
          <w:bCs/>
          <w:sz w:val="36"/>
          <w:szCs w:val="36"/>
        </w:rPr>
        <w:t>Ι</w:t>
      </w:r>
      <w:r w:rsidRPr="002958F7">
        <w:rPr>
          <w:rFonts w:ascii="Times New Roman" w:hAnsi="Times New Roman" w:cs="Times New Roman"/>
          <w:b/>
          <w:bCs/>
          <w:sz w:val="22"/>
          <w:szCs w:val="22"/>
        </w:rPr>
        <w:t xml:space="preserve">ΑΤΡΙΚΟΣ </w:t>
      </w:r>
      <w:r w:rsidRPr="00FA6E22">
        <w:rPr>
          <w:rFonts w:ascii="Times New Roman" w:hAnsi="Times New Roman" w:cs="Times New Roman"/>
          <w:b/>
          <w:bCs/>
          <w:sz w:val="36"/>
          <w:szCs w:val="36"/>
        </w:rPr>
        <w:t>Σ</w:t>
      </w:r>
      <w:r w:rsidRPr="002958F7">
        <w:rPr>
          <w:rFonts w:ascii="Times New Roman" w:hAnsi="Times New Roman" w:cs="Times New Roman"/>
          <w:b/>
          <w:bCs/>
          <w:sz w:val="22"/>
          <w:szCs w:val="22"/>
        </w:rPr>
        <w:t xml:space="preserve">ΥΛΛΟΓΟΣ </w:t>
      </w:r>
      <w:r w:rsidRPr="00FA6E22">
        <w:rPr>
          <w:rFonts w:ascii="Times New Roman" w:hAnsi="Times New Roman" w:cs="Times New Roman"/>
          <w:b/>
          <w:bCs/>
          <w:sz w:val="36"/>
          <w:szCs w:val="36"/>
        </w:rPr>
        <w:t>Η</w:t>
      </w:r>
      <w:r w:rsidRPr="002958F7">
        <w:rPr>
          <w:rFonts w:ascii="Times New Roman" w:hAnsi="Times New Roman" w:cs="Times New Roman"/>
          <w:b/>
          <w:bCs/>
          <w:sz w:val="22"/>
          <w:szCs w:val="22"/>
        </w:rPr>
        <w:t xml:space="preserve">ΡΑΚΛΕΙΟΥ   </w:t>
      </w:r>
      <w:r w:rsidRPr="00FA6E22">
        <w:rPr>
          <w:rFonts w:ascii="Times New Roman" w:hAnsi="Times New Roman" w:cs="Times New Roman"/>
          <w:b/>
          <w:bCs/>
          <w:sz w:val="22"/>
          <w:szCs w:val="22"/>
        </w:rPr>
        <w:t>(</w:t>
      </w:r>
      <w:r w:rsidRPr="002958F7">
        <w:rPr>
          <w:rFonts w:ascii="Times New Roman" w:hAnsi="Times New Roman" w:cs="Times New Roman"/>
          <w:b/>
          <w:bCs/>
          <w:sz w:val="22"/>
          <w:szCs w:val="22"/>
        </w:rPr>
        <w:t>Ν.Π.Δ.Δ.</w:t>
      </w:r>
      <w:r w:rsidRPr="00FA6E22">
        <w:rPr>
          <w:rFonts w:ascii="Times New Roman" w:hAnsi="Times New Roman" w:cs="Times New Roman"/>
          <w:b/>
          <w:bCs/>
          <w:sz w:val="22"/>
          <w:szCs w:val="22"/>
        </w:rPr>
        <w:t>)</w:t>
      </w:r>
    </w:p>
    <w:p w:rsidR="003C26BC" w:rsidRPr="002958F7" w:rsidRDefault="003C26BC" w:rsidP="003C26BC">
      <w:pPr>
        <w:tabs>
          <w:tab w:val="center" w:pos="5954"/>
        </w:tabs>
        <w:ind w:right="-16"/>
        <w:rPr>
          <w:rFonts w:ascii="Times New Roman" w:hAnsi="Times New Roman" w:cs="Times New Roman"/>
          <w:b/>
          <w:bCs/>
          <w:sz w:val="20"/>
          <w:szCs w:val="20"/>
        </w:rPr>
      </w:pPr>
      <w:r w:rsidRPr="002958F7">
        <w:rPr>
          <w:rFonts w:ascii="Times New Roman" w:hAnsi="Times New Roman" w:cs="Times New Roman"/>
          <w:b/>
          <w:bCs/>
          <w:sz w:val="20"/>
          <w:szCs w:val="20"/>
        </w:rPr>
        <w:t>Κ</w:t>
      </w:r>
      <w:r>
        <w:rPr>
          <w:rFonts w:ascii="Times New Roman" w:hAnsi="Times New Roman" w:cs="Times New Roman"/>
          <w:b/>
          <w:bCs/>
          <w:sz w:val="20"/>
          <w:szCs w:val="20"/>
        </w:rPr>
        <w:t>ΡΙΤΟΒΟΥΛΙΔΟΥ</w:t>
      </w:r>
      <w:r w:rsidRPr="002958F7">
        <w:rPr>
          <w:rFonts w:ascii="Times New Roman" w:hAnsi="Times New Roman" w:cs="Times New Roman"/>
          <w:b/>
          <w:bCs/>
          <w:sz w:val="20"/>
          <w:szCs w:val="20"/>
        </w:rPr>
        <w:t xml:space="preserve"> 19   712 01 Η</w:t>
      </w:r>
      <w:r>
        <w:rPr>
          <w:rFonts w:ascii="Times New Roman" w:hAnsi="Times New Roman" w:cs="Times New Roman"/>
          <w:b/>
          <w:bCs/>
          <w:sz w:val="20"/>
          <w:szCs w:val="20"/>
        </w:rPr>
        <w:t>ΡΑΚΛΕΙΟ</w:t>
      </w:r>
    </w:p>
    <w:p w:rsidR="003C26BC" w:rsidRDefault="003C26BC" w:rsidP="003C26BC">
      <w:pPr>
        <w:tabs>
          <w:tab w:val="center" w:pos="5954"/>
        </w:tabs>
        <w:ind w:right="-16"/>
        <w:rPr>
          <w:rFonts w:ascii="Times New Roman" w:hAnsi="Times New Roman" w:cs="Times New Roman"/>
          <w:b/>
          <w:bCs/>
          <w:sz w:val="20"/>
          <w:szCs w:val="20"/>
        </w:rPr>
      </w:pPr>
      <w:r w:rsidRPr="002958F7">
        <w:rPr>
          <w:rFonts w:ascii="Times New Roman" w:hAnsi="Times New Roman" w:cs="Times New Roman"/>
          <w:b/>
          <w:bCs/>
          <w:sz w:val="20"/>
          <w:szCs w:val="20"/>
        </w:rPr>
        <w:t>Τ</w:t>
      </w:r>
      <w:r>
        <w:rPr>
          <w:rFonts w:ascii="Times New Roman" w:hAnsi="Times New Roman" w:cs="Times New Roman"/>
          <w:b/>
          <w:bCs/>
          <w:sz w:val="20"/>
          <w:szCs w:val="20"/>
        </w:rPr>
        <w:t>ΗΛ.</w:t>
      </w:r>
      <w:r w:rsidRPr="002958F7">
        <w:rPr>
          <w:rFonts w:ascii="Times New Roman" w:hAnsi="Times New Roman" w:cs="Times New Roman"/>
          <w:b/>
          <w:bCs/>
          <w:sz w:val="20"/>
          <w:szCs w:val="20"/>
        </w:rPr>
        <w:t>: 2810</w:t>
      </w:r>
      <w:r>
        <w:rPr>
          <w:rFonts w:ascii="Times New Roman" w:hAnsi="Times New Roman" w:cs="Times New Roman"/>
          <w:b/>
          <w:bCs/>
          <w:sz w:val="20"/>
          <w:szCs w:val="20"/>
        </w:rPr>
        <w:t xml:space="preserve"> </w:t>
      </w:r>
      <w:r w:rsidRPr="002958F7">
        <w:rPr>
          <w:rFonts w:ascii="Times New Roman" w:hAnsi="Times New Roman" w:cs="Times New Roman"/>
          <w:b/>
          <w:bCs/>
          <w:sz w:val="20"/>
          <w:szCs w:val="20"/>
        </w:rPr>
        <w:t xml:space="preserve">283385 </w:t>
      </w:r>
      <w:r>
        <w:rPr>
          <w:rFonts w:ascii="Times New Roman" w:hAnsi="Times New Roman" w:cs="Times New Roman"/>
          <w:b/>
          <w:bCs/>
          <w:sz w:val="20"/>
          <w:szCs w:val="20"/>
        </w:rPr>
        <w:t xml:space="preserve">-2810 330193, </w:t>
      </w:r>
      <w:r w:rsidRPr="002958F7">
        <w:rPr>
          <w:rFonts w:ascii="Times New Roman" w:hAnsi="Times New Roman" w:cs="Times New Roman"/>
          <w:b/>
          <w:bCs/>
          <w:sz w:val="20"/>
          <w:szCs w:val="20"/>
        </w:rPr>
        <w:t>FAX : 2810</w:t>
      </w:r>
      <w:r>
        <w:rPr>
          <w:rFonts w:ascii="Times New Roman" w:hAnsi="Times New Roman" w:cs="Times New Roman"/>
          <w:b/>
          <w:bCs/>
          <w:sz w:val="20"/>
          <w:szCs w:val="20"/>
        </w:rPr>
        <w:t xml:space="preserve"> </w:t>
      </w:r>
      <w:r w:rsidR="00A24CB5" w:rsidRPr="00A3047C">
        <w:rPr>
          <w:rFonts w:ascii="Times New Roman" w:hAnsi="Times New Roman" w:cs="Times New Roman"/>
          <w:b/>
          <w:bCs/>
          <w:sz w:val="20"/>
          <w:szCs w:val="20"/>
        </w:rPr>
        <w:t>330194</w:t>
      </w:r>
      <w:r w:rsidRPr="002958F7">
        <w:rPr>
          <w:rFonts w:ascii="Times New Roman" w:hAnsi="Times New Roman" w:cs="Times New Roman"/>
          <w:b/>
          <w:bCs/>
          <w:sz w:val="20"/>
          <w:szCs w:val="20"/>
        </w:rPr>
        <w:t xml:space="preserve">  </w:t>
      </w:r>
    </w:p>
    <w:p w:rsidR="003C26BC" w:rsidRPr="0024546A" w:rsidRDefault="003C26BC" w:rsidP="003C26BC">
      <w:pPr>
        <w:tabs>
          <w:tab w:val="center" w:pos="5954"/>
        </w:tabs>
        <w:ind w:right="-16"/>
        <w:rPr>
          <w:rFonts w:ascii="Times New Roman" w:hAnsi="Times New Roman" w:cs="Times New Roman"/>
          <w:b/>
          <w:bCs/>
          <w:sz w:val="20"/>
          <w:szCs w:val="20"/>
        </w:rPr>
      </w:pPr>
      <w:r>
        <w:rPr>
          <w:rFonts w:ascii="Times New Roman" w:hAnsi="Times New Roman" w:cs="Times New Roman"/>
          <w:b/>
          <w:bCs/>
          <w:sz w:val="20"/>
          <w:szCs w:val="20"/>
          <w:lang w:val="en-US"/>
        </w:rPr>
        <w:t>Web</w:t>
      </w:r>
      <w:r w:rsidRPr="0024546A">
        <w:rPr>
          <w:rFonts w:ascii="Times New Roman" w:hAnsi="Times New Roman" w:cs="Times New Roman"/>
          <w:b/>
          <w:bCs/>
          <w:sz w:val="20"/>
          <w:szCs w:val="20"/>
        </w:rPr>
        <w:t xml:space="preserve">: </w:t>
      </w:r>
      <w:hyperlink r:id="rId7" w:history="1">
        <w:r w:rsidRPr="00AA01ED">
          <w:rPr>
            <w:rStyle w:val="-"/>
            <w:rFonts w:ascii="Times New Roman" w:hAnsi="Times New Roman" w:cs="Times New Roman"/>
            <w:b/>
            <w:bCs/>
            <w:sz w:val="20"/>
            <w:szCs w:val="20"/>
            <w:lang w:val="en-US"/>
          </w:rPr>
          <w:t>www</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US"/>
          </w:rPr>
          <w:t>ish</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US"/>
          </w:rPr>
          <w:t>gr</w:t>
        </w:r>
      </w:hyperlink>
      <w:r w:rsidRPr="0024546A">
        <w:rPr>
          <w:rFonts w:ascii="Times New Roman" w:hAnsi="Times New Roman" w:cs="Times New Roman"/>
          <w:b/>
          <w:bCs/>
          <w:sz w:val="20"/>
          <w:szCs w:val="20"/>
        </w:rPr>
        <w:t xml:space="preserve">,   </w:t>
      </w:r>
      <w:r w:rsidRPr="00FA6E22">
        <w:rPr>
          <w:rFonts w:ascii="Times New Roman" w:hAnsi="Times New Roman" w:cs="Times New Roman"/>
          <w:b/>
          <w:bCs/>
          <w:sz w:val="20"/>
          <w:szCs w:val="20"/>
          <w:lang w:val="en-GB"/>
        </w:rPr>
        <w:t>e</w:t>
      </w:r>
      <w:r w:rsidRPr="0024546A">
        <w:rPr>
          <w:rFonts w:ascii="Times New Roman" w:hAnsi="Times New Roman" w:cs="Times New Roman"/>
          <w:b/>
          <w:bCs/>
          <w:sz w:val="20"/>
          <w:szCs w:val="20"/>
        </w:rPr>
        <w:t>-</w:t>
      </w:r>
      <w:r w:rsidRPr="00FA6E22">
        <w:rPr>
          <w:rFonts w:ascii="Times New Roman" w:hAnsi="Times New Roman" w:cs="Times New Roman"/>
          <w:b/>
          <w:bCs/>
          <w:sz w:val="20"/>
          <w:szCs w:val="20"/>
          <w:lang w:val="en-GB"/>
        </w:rPr>
        <w:t>mail</w:t>
      </w:r>
      <w:r w:rsidRPr="0024546A">
        <w:rPr>
          <w:rFonts w:ascii="Times New Roman" w:hAnsi="Times New Roman" w:cs="Times New Roman"/>
          <w:b/>
          <w:bCs/>
          <w:sz w:val="20"/>
          <w:szCs w:val="20"/>
        </w:rPr>
        <w:t xml:space="preserve">: </w:t>
      </w:r>
      <w:hyperlink r:id="rId8" w:history="1">
        <w:r w:rsidRPr="00AA01ED">
          <w:rPr>
            <w:rStyle w:val="-"/>
            <w:rFonts w:ascii="Times New Roman" w:hAnsi="Times New Roman" w:cs="Times New Roman"/>
            <w:b/>
            <w:bCs/>
            <w:sz w:val="20"/>
            <w:szCs w:val="20"/>
            <w:lang w:val="en-GB"/>
          </w:rPr>
          <w:t>info</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GB"/>
          </w:rPr>
          <w:t>ish</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GB"/>
          </w:rPr>
          <w:t>gr</w:t>
        </w:r>
      </w:hyperlink>
      <w:r w:rsidRPr="0024546A">
        <w:rPr>
          <w:rFonts w:ascii="Times New Roman" w:hAnsi="Times New Roman" w:cs="Times New Roman"/>
          <w:b/>
          <w:bCs/>
          <w:sz w:val="20"/>
          <w:szCs w:val="20"/>
        </w:rPr>
        <w:t xml:space="preserve"> </w:t>
      </w:r>
    </w:p>
    <w:p w:rsidR="003C26BC" w:rsidRPr="00A3047C" w:rsidRDefault="003C26BC" w:rsidP="003C26BC">
      <w:pPr>
        <w:tabs>
          <w:tab w:val="center" w:pos="7088"/>
        </w:tabs>
        <w:ind w:right="-16"/>
        <w:rPr>
          <w:rFonts w:ascii="Times New Roman" w:hAnsi="Times New Roman" w:cs="Times New Roman"/>
          <w:sz w:val="20"/>
          <w:szCs w:val="20"/>
        </w:rPr>
      </w:pPr>
    </w:p>
    <w:p w:rsidR="003E38D2" w:rsidRPr="002958F7" w:rsidRDefault="003E38D2" w:rsidP="003E38D2">
      <w:pPr>
        <w:tabs>
          <w:tab w:val="center" w:pos="7088"/>
        </w:tabs>
        <w:ind w:right="-16"/>
        <w:rPr>
          <w:rFonts w:ascii="Times New Roman" w:hAnsi="Times New Roman" w:cs="Times New Roman"/>
          <w:sz w:val="20"/>
          <w:szCs w:val="20"/>
        </w:rPr>
      </w:pPr>
    </w:p>
    <w:p w:rsidR="008C51DF" w:rsidRDefault="008C51DF" w:rsidP="008C51DF">
      <w:pPr>
        <w:shd w:val="clear" w:color="auto" w:fill="FFFFFF"/>
        <w:jc w:val="center"/>
        <w:rPr>
          <w:rFonts w:ascii="Times New Roman" w:hAnsi="Times New Roman" w:cs="Times New Roman"/>
          <w:b/>
          <w:bCs/>
        </w:rPr>
      </w:pPr>
    </w:p>
    <w:p w:rsidR="00323535" w:rsidRPr="00323535" w:rsidRDefault="00323535" w:rsidP="00323535">
      <w:pPr>
        <w:shd w:val="clear" w:color="auto" w:fill="FFFFFF"/>
        <w:autoSpaceDE/>
        <w:autoSpaceDN/>
        <w:adjustRightInd/>
        <w:spacing w:line="360" w:lineRule="auto"/>
        <w:jc w:val="center"/>
        <w:rPr>
          <w:rFonts w:ascii="Times New Roman" w:hAnsi="Times New Roman" w:cs="Times New Roman"/>
          <w:b/>
          <w:color w:val="000000"/>
          <w:sz w:val="28"/>
          <w:szCs w:val="28"/>
        </w:rPr>
      </w:pPr>
      <w:r w:rsidRPr="00323535">
        <w:rPr>
          <w:rFonts w:ascii="Times New Roman" w:hAnsi="Times New Roman" w:cs="Times New Roman"/>
          <w:b/>
          <w:color w:val="000000"/>
          <w:sz w:val="28"/>
          <w:szCs w:val="28"/>
        </w:rPr>
        <w:t>ΣΥΜΜΕΤΟΧΗ ΣΤΙΣ ΕΞΕΤΑΣΕΙΣ ΙΑΤΡΙΚΗΣ ΕΙΔΙΚΟΤΗΤΑΣ</w:t>
      </w:r>
    </w:p>
    <w:p w:rsidR="00323535" w:rsidRPr="00323535" w:rsidRDefault="00323535" w:rsidP="00323535">
      <w:pPr>
        <w:shd w:val="clear" w:color="auto" w:fill="FFFFFF"/>
        <w:autoSpaceDE/>
        <w:autoSpaceDN/>
        <w:adjustRightInd/>
        <w:spacing w:line="360" w:lineRule="auto"/>
        <w:jc w:val="center"/>
        <w:rPr>
          <w:rFonts w:ascii="Times New Roman" w:hAnsi="Times New Roman" w:cs="Times New Roman"/>
          <w:b/>
          <w:color w:val="000000"/>
          <w:sz w:val="28"/>
          <w:szCs w:val="28"/>
        </w:rPr>
      </w:pPr>
      <w:r w:rsidRPr="00323535">
        <w:rPr>
          <w:rFonts w:ascii="Times New Roman" w:hAnsi="Times New Roman" w:cs="Times New Roman"/>
          <w:b/>
          <w:color w:val="000000"/>
          <w:sz w:val="28"/>
          <w:szCs w:val="28"/>
        </w:rPr>
        <w:t>ΠΡΟΫΠΟΘΕΣΕΙΣ ΓΙΑ ΤΗΝ ΑΠΟΚΤΗΣΗ ΤΙΤΛΟΥ ΕΙΔΙΚΟΤΗΤΑΣ</w:t>
      </w:r>
    </w:p>
    <w:p w:rsidR="008C51DF" w:rsidRPr="00323535" w:rsidRDefault="00323535" w:rsidP="008C51DF">
      <w:pPr>
        <w:pStyle w:val="1"/>
        <w:shd w:val="clear" w:color="auto" w:fill="FFFFFF"/>
        <w:spacing w:before="0"/>
        <w:jc w:val="center"/>
        <w:rPr>
          <w:rFonts w:ascii="Times New Roman" w:hAnsi="Times New Roman" w:cs="Times New Roman"/>
          <w:bCs w:val="0"/>
          <w:color w:val="212529"/>
          <w:sz w:val="28"/>
          <w:szCs w:val="28"/>
          <w:u w:val="single"/>
        </w:rPr>
      </w:pPr>
      <w:r w:rsidRPr="00323535">
        <w:rPr>
          <w:rFonts w:ascii="Times New Roman" w:hAnsi="Times New Roman" w:cs="Times New Roman"/>
          <w:bCs w:val="0"/>
          <w:color w:val="212529"/>
          <w:sz w:val="28"/>
          <w:szCs w:val="28"/>
          <w:u w:val="single"/>
        </w:rPr>
        <w:t xml:space="preserve"> </w:t>
      </w:r>
      <w:r w:rsidR="008C51DF" w:rsidRPr="00323535">
        <w:rPr>
          <w:rFonts w:ascii="Times New Roman" w:hAnsi="Times New Roman" w:cs="Times New Roman"/>
          <w:bCs w:val="0"/>
          <w:color w:val="212529"/>
          <w:sz w:val="28"/>
          <w:szCs w:val="28"/>
          <w:u w:val="single"/>
        </w:rPr>
        <w:t>(Όλα τα δικαιολογητικά υποβάλλονται στην ηλεκτρονική πλατφόρμα του ΠΙΣ)</w:t>
      </w:r>
    </w:p>
    <w:p w:rsidR="008C51DF" w:rsidRDefault="008C51DF" w:rsidP="008C51DF">
      <w:pPr>
        <w:shd w:val="clear" w:color="auto" w:fill="FFFFFF"/>
        <w:jc w:val="center"/>
        <w:rPr>
          <w:rFonts w:ascii="Times New Roman" w:hAnsi="Times New Roman" w:cs="Times New Roman"/>
          <w:b/>
          <w:color w:val="000000"/>
        </w:rPr>
      </w:pPr>
    </w:p>
    <w:p w:rsidR="00323535" w:rsidRDefault="00323535" w:rsidP="00323535">
      <w:pPr>
        <w:shd w:val="clear" w:color="auto" w:fill="FFFFFF"/>
        <w:autoSpaceDE/>
        <w:autoSpaceDN/>
        <w:adjustRightInd/>
        <w:rPr>
          <w:rFonts w:ascii="Times New Roman" w:hAnsi="Times New Roman" w:cs="Times New Roman"/>
          <w:color w:val="000000"/>
          <w:sz w:val="22"/>
          <w:szCs w:val="22"/>
        </w:rPr>
      </w:pPr>
    </w:p>
    <w:p w:rsidR="00323535" w:rsidRPr="00D15EF9" w:rsidRDefault="00323535" w:rsidP="00323535">
      <w:pPr>
        <w:shd w:val="clear" w:color="auto" w:fill="FFFFFF"/>
        <w:autoSpaceDE/>
        <w:autoSpaceDN/>
        <w:adjustRightInd/>
        <w:rPr>
          <w:rFonts w:ascii="Times New Roman" w:hAnsi="Times New Roman" w:cs="Times New Roman"/>
          <w:b/>
          <w:color w:val="000000"/>
        </w:rPr>
      </w:pPr>
      <w:r w:rsidRPr="00323535">
        <w:rPr>
          <w:rFonts w:ascii="Times New Roman" w:hAnsi="Times New Roman" w:cs="Times New Roman"/>
          <w:b/>
          <w:color w:val="000000"/>
        </w:rPr>
        <w:t>Για την απόκτηση τίτλου ιατρικής ειδικότητας απαιτούνται:</w:t>
      </w:r>
    </w:p>
    <w:p w:rsidR="00323535" w:rsidRPr="00323535" w:rsidRDefault="00323535" w:rsidP="00323535">
      <w:pPr>
        <w:shd w:val="clear" w:color="auto" w:fill="FFFFFF"/>
        <w:autoSpaceDE/>
        <w:autoSpaceDN/>
        <w:adjustRightInd/>
        <w:rPr>
          <w:rFonts w:ascii="Times New Roman" w:hAnsi="Times New Roman" w:cs="Times New Roman"/>
          <w:color w:val="000000"/>
        </w:rPr>
      </w:pP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α.  Άδεια ή βεβαίωση άσκησης του ιατρικού επαγγέλματος.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β. Συμπλήρωση του απαιτούμενου χρόνου ειδικότητας, όπως προβλέπεται από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τις κείμενες διατάξεις, για τη λήψη του τίτλου αντίστοιχης ιατρικής ειδικότητας.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γ. Επιτυχής δοκιμασία ενώπιον Εξεταστικής Επιτροπής.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δ. Βεβαίωση εκπλήρωσης υπηρεσίας υπαίθρου ή νόμιμης απαλλαγής από αυτήν,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χορηγούμενη από το Υπουργείο Υγείας σύμφωνα με τις ισχύουσες κάθε φορά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διατάξεις. </w:t>
      </w:r>
    </w:p>
    <w:p w:rsidR="00323535" w:rsidRPr="00323535" w:rsidRDefault="00323535" w:rsidP="00323535">
      <w:pPr>
        <w:shd w:val="clear" w:color="auto" w:fill="FFFFFF"/>
        <w:autoSpaceDE/>
        <w:autoSpaceDN/>
        <w:adjustRightInd/>
        <w:rPr>
          <w:rFonts w:ascii="Times New Roman" w:hAnsi="Times New Roman" w:cs="Times New Roman"/>
          <w:color w:val="000000"/>
        </w:rPr>
      </w:pPr>
    </w:p>
    <w:p w:rsidR="00323535" w:rsidRPr="00323535" w:rsidRDefault="00323535" w:rsidP="00323535">
      <w:pPr>
        <w:shd w:val="clear" w:color="auto" w:fill="FFFFFF"/>
        <w:autoSpaceDE/>
        <w:autoSpaceDN/>
        <w:adjustRightInd/>
        <w:rPr>
          <w:rFonts w:ascii="Times New Roman" w:hAnsi="Times New Roman" w:cs="Times New Roman"/>
          <w:b/>
          <w:color w:val="000000"/>
        </w:rPr>
      </w:pPr>
      <w:r w:rsidRPr="00323535">
        <w:rPr>
          <w:rFonts w:ascii="Times New Roman" w:hAnsi="Times New Roman" w:cs="Times New Roman"/>
          <w:b/>
          <w:color w:val="000000"/>
        </w:rPr>
        <w:t xml:space="preserve">ΠΕΡΙΓΡΑΦΗ ΔΙΑΔΙΚΑΣΙΑΣ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1. Αίτηση συμμετοχής στις εξετάσεις.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2. Έλεγχος δικαιολογητικών.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3. Διαβίβαση πινάκων με συμμετέχοντες στις επιτροπές.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4. Διενέργεια εξετάσεων με βάση το αναρτημένο πρόγραμμα στην ιστοσελίδα του ΠΙΣ.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5. Επικύρωση αποτελεσμάτων από το Δ.Σ. του Π.Ι.Σ.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6. Ανάρτηση αποτελεσμάτων στην ιστοσελίδα του ΠΙΣ σε δεκαπέντε (15) μέρες μετά την ολοκλήρωση της εξεταστικής περιόδου.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7. Χορήγηση απόφασης τίτλου Ιατρικής Ειδικότητας μετά την ανάρτηση των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αποτελεσμάτων.  </w:t>
      </w:r>
    </w:p>
    <w:p w:rsidR="00323535" w:rsidRPr="00323535" w:rsidRDefault="00323535" w:rsidP="00323535">
      <w:pPr>
        <w:shd w:val="clear" w:color="auto" w:fill="FFFFFF"/>
        <w:autoSpaceDE/>
        <w:autoSpaceDN/>
        <w:adjustRightInd/>
        <w:rPr>
          <w:rFonts w:ascii="Times New Roman" w:hAnsi="Times New Roman" w:cs="Times New Roman"/>
          <w:color w:val="000000"/>
        </w:rPr>
      </w:pPr>
    </w:p>
    <w:p w:rsidR="00323535" w:rsidRPr="00323535" w:rsidRDefault="00323535" w:rsidP="00323535">
      <w:pPr>
        <w:shd w:val="clear" w:color="auto" w:fill="FFFFFF"/>
        <w:autoSpaceDE/>
        <w:autoSpaceDN/>
        <w:adjustRightInd/>
        <w:rPr>
          <w:rFonts w:ascii="Times New Roman" w:hAnsi="Times New Roman" w:cs="Times New Roman"/>
          <w:b/>
          <w:color w:val="000000"/>
        </w:rPr>
      </w:pPr>
      <w:r w:rsidRPr="00323535">
        <w:rPr>
          <w:rFonts w:ascii="Times New Roman" w:hAnsi="Times New Roman" w:cs="Times New Roman"/>
          <w:b/>
          <w:color w:val="000000"/>
        </w:rPr>
        <w:t xml:space="preserve">ΔΙΚΑΙΟΛΟΓΗΤΙΚΑ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1. Αίτηση (</w:t>
      </w:r>
      <w:r w:rsidRPr="00323535">
        <w:rPr>
          <w:rFonts w:ascii="Times New Roman" w:hAnsi="Times New Roman" w:cs="Times New Roman"/>
          <w:b/>
          <w:color w:val="000000"/>
        </w:rPr>
        <w:t>συμπληρώνεται ηλεκτρονικά στην ιστοσελίδα του Π.Ι.Σ</w:t>
      </w:r>
      <w:r w:rsidRPr="00323535">
        <w:rPr>
          <w:rFonts w:ascii="Times New Roman" w:hAnsi="Times New Roman" w:cs="Times New Roman"/>
          <w:color w:val="000000"/>
        </w:rPr>
        <w:t xml:space="preserve">.).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2. Φωτοτυπία αστυνομικής ταυτότητας ή διαβατηρίου.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3. Πτυχίο: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α) Φωτοαντίγραφο πτυχίου Ιατρικής Σχολής Ελληνικού Πανεπιστημίου.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β) Για πτυχιούχους από κράτη της Ε.Ε. απαιτείται φωτοαντίγραφο πτυχίου με επίσημη μετάφραση και βεβαίωση από την αρμόδια αρχή του τόπου προέλευσης, ότι  το  πτυχίο  πληροί  τις  προϋποθέσεις,  σύμφωνα  με  την  οδηγία  της  Ε.Ε. 2005/36/ΕΚ, όπως ισχύει κάθε φορά. Όλα τα ανωτέρω επισήμως σφραγισμένα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από την αρχή του τόπου προέλευσης (APOSTILLE/Χάγης).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γ) Για ξενόγλωσσα πτυχία από μη κράτος της Ε.Ε. προσκομίζετε φωτοαντίγραφο αυτού, επίσημη μετάφραση στην ελληνική γλώσσα και την απόφαση ισοτιμίας και αντιστοιχίας του ΔΟΑΤΑΠ ή ΔΙΚΑΤΣΑ. </w:t>
      </w:r>
    </w:p>
    <w:p w:rsidR="00D15EF9" w:rsidRDefault="00D15EF9" w:rsidP="00323535">
      <w:pPr>
        <w:shd w:val="clear" w:color="auto" w:fill="FFFFFF"/>
        <w:autoSpaceDE/>
        <w:autoSpaceDN/>
        <w:adjustRightInd/>
        <w:rPr>
          <w:rFonts w:ascii="Times New Roman" w:hAnsi="Times New Roman" w:cs="Times New Roman"/>
          <w:b/>
          <w:color w:val="000000"/>
        </w:rPr>
      </w:pPr>
    </w:p>
    <w:p w:rsidR="00323535" w:rsidRPr="00323535" w:rsidRDefault="00323535" w:rsidP="00323535">
      <w:pPr>
        <w:shd w:val="clear" w:color="auto" w:fill="FFFFFF"/>
        <w:autoSpaceDE/>
        <w:autoSpaceDN/>
        <w:adjustRightInd/>
        <w:rPr>
          <w:rFonts w:ascii="Times New Roman" w:hAnsi="Times New Roman" w:cs="Times New Roman"/>
          <w:b/>
          <w:color w:val="000000"/>
        </w:rPr>
      </w:pPr>
      <w:r w:rsidRPr="00323535">
        <w:rPr>
          <w:rFonts w:ascii="Times New Roman" w:hAnsi="Times New Roman" w:cs="Times New Roman"/>
          <w:b/>
          <w:color w:val="000000"/>
        </w:rPr>
        <w:t>ΣΗΜΕΙΩΣΗ:</w:t>
      </w:r>
    </w:p>
    <w:p w:rsidR="00D15EF9" w:rsidRDefault="00323535" w:rsidP="00323535">
      <w:pPr>
        <w:shd w:val="clear" w:color="auto" w:fill="FFFFFF"/>
        <w:autoSpaceDE/>
        <w:autoSpaceDN/>
        <w:adjustRightInd/>
        <w:rPr>
          <w:rFonts w:ascii="Times New Roman" w:hAnsi="Times New Roman" w:cs="Times New Roman"/>
          <w:b/>
          <w:color w:val="000000"/>
          <w:u w:val="single"/>
        </w:rPr>
      </w:pPr>
      <w:r w:rsidRPr="00323535">
        <w:rPr>
          <w:rFonts w:ascii="Times New Roman" w:hAnsi="Times New Roman" w:cs="Times New Roman"/>
          <w:b/>
          <w:color w:val="000000"/>
          <w:u w:val="single"/>
        </w:rPr>
        <w:t>Τα παραπάνω προσκομίζονται εάν δεν έχει εκδοθεί η βεβαίωση άσκησης του ιατρικού επαγγέλματος από τον ΠΙΣ και για όλους τους ιατρούς που  τους έχει χορηγηθεί άδεια άσκησης ιατρικού επαγγέλματος από τις Δ/</w:t>
      </w:r>
      <w:proofErr w:type="spellStart"/>
      <w:r w:rsidRPr="00323535">
        <w:rPr>
          <w:rFonts w:ascii="Times New Roman" w:hAnsi="Times New Roman" w:cs="Times New Roman"/>
          <w:b/>
          <w:color w:val="000000"/>
          <w:u w:val="single"/>
        </w:rPr>
        <w:t>νσεις</w:t>
      </w:r>
      <w:proofErr w:type="spellEnd"/>
      <w:r w:rsidRPr="00323535">
        <w:rPr>
          <w:rFonts w:ascii="Times New Roman" w:hAnsi="Times New Roman" w:cs="Times New Roman"/>
          <w:b/>
          <w:color w:val="000000"/>
          <w:u w:val="single"/>
        </w:rPr>
        <w:t xml:space="preserve"> Υγείας των Περιφερειακών ενοτήτων. </w:t>
      </w:r>
    </w:p>
    <w:p w:rsidR="00D15EF9" w:rsidRDefault="00D15EF9">
      <w:pPr>
        <w:autoSpaceDE/>
        <w:autoSpaceDN/>
        <w:adjustRightInd/>
        <w:rPr>
          <w:rFonts w:ascii="Times New Roman" w:hAnsi="Times New Roman" w:cs="Times New Roman"/>
          <w:b/>
          <w:color w:val="000000"/>
          <w:u w:val="single"/>
        </w:rPr>
      </w:pPr>
      <w:r>
        <w:rPr>
          <w:rFonts w:ascii="Times New Roman" w:hAnsi="Times New Roman" w:cs="Times New Roman"/>
          <w:b/>
          <w:color w:val="000000"/>
          <w:u w:val="single"/>
        </w:rPr>
        <w:br w:type="page"/>
      </w:r>
    </w:p>
    <w:p w:rsidR="00323535" w:rsidRDefault="00323535" w:rsidP="00323535">
      <w:pPr>
        <w:shd w:val="clear" w:color="auto" w:fill="FFFFFF"/>
        <w:autoSpaceDE/>
        <w:autoSpaceDN/>
        <w:adjustRightInd/>
        <w:rPr>
          <w:rFonts w:ascii="Times New Roman" w:hAnsi="Times New Roman" w:cs="Times New Roman"/>
          <w:b/>
          <w:color w:val="000000"/>
          <w:u w:val="single"/>
        </w:rPr>
      </w:pPr>
    </w:p>
    <w:p w:rsidR="00D15EF9" w:rsidRPr="00323535" w:rsidRDefault="00D15EF9" w:rsidP="00323535">
      <w:pPr>
        <w:shd w:val="clear" w:color="auto" w:fill="FFFFFF"/>
        <w:autoSpaceDE/>
        <w:autoSpaceDN/>
        <w:adjustRightInd/>
        <w:rPr>
          <w:rFonts w:ascii="Times New Roman" w:hAnsi="Times New Roman" w:cs="Times New Roman"/>
          <w:b/>
          <w:color w:val="000000"/>
          <w:u w:val="single"/>
        </w:rPr>
      </w:pP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4. Αντίγραφο άδειας/βεβαίωσης άσκησης του ιατρικού επαγγέλματος </w:t>
      </w:r>
      <w:r w:rsidRPr="00323535">
        <w:rPr>
          <w:rFonts w:ascii="Times New Roman" w:hAnsi="Times New Roman" w:cs="Times New Roman"/>
          <w:b/>
          <w:color w:val="000000"/>
        </w:rPr>
        <w:t>αν δεν έχει εκδοθεί από τον Π.Ι.Σ</w:t>
      </w:r>
      <w:r w:rsidRPr="00323535">
        <w:rPr>
          <w:rFonts w:ascii="Times New Roman" w:hAnsi="Times New Roman" w:cs="Times New Roman"/>
          <w:color w:val="000000"/>
        </w:rPr>
        <w:t xml:space="preserve">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5.Βεβαίωση εγγραφής στα μητρώα Ιατρικού Συλλόγου. Σε αντίθετη περίπτωση βεβαίωση του Ιατρικού Συλλόγου με τα στοιχεία υποβολής αίτησης εγγραφής του ιατρού στα μητρώα του.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6.  Πιστοποιητικά  ευδόκιμης  άσκησης  ειδικότητας  σε  αναγνωρισμένες  ως κατάλληλες για ειδίκευση ιατρών κλινικές και εργαστήρια, που να φέρουν την υπογραφή  του  Δ/</w:t>
      </w:r>
      <w:proofErr w:type="spellStart"/>
      <w:r w:rsidRPr="00323535">
        <w:rPr>
          <w:rFonts w:ascii="Times New Roman" w:hAnsi="Times New Roman" w:cs="Times New Roman"/>
          <w:color w:val="000000"/>
        </w:rPr>
        <w:t>ντη</w:t>
      </w:r>
      <w:proofErr w:type="spellEnd"/>
      <w:r w:rsidRPr="00323535">
        <w:rPr>
          <w:rFonts w:ascii="Times New Roman" w:hAnsi="Times New Roman" w:cs="Times New Roman"/>
          <w:color w:val="000000"/>
        </w:rPr>
        <w:t xml:space="preserve">  της Κλινικής  ή του  Εργαστηρίου  ή  του  Προέδρου  της Επιστημονικής Επιτροπής, την υπογραφή του Δ/</w:t>
      </w:r>
      <w:proofErr w:type="spellStart"/>
      <w:r w:rsidRPr="00323535">
        <w:rPr>
          <w:rFonts w:ascii="Times New Roman" w:hAnsi="Times New Roman" w:cs="Times New Roman"/>
          <w:color w:val="000000"/>
        </w:rPr>
        <w:t>ντή</w:t>
      </w:r>
      <w:proofErr w:type="spellEnd"/>
      <w:r w:rsidRPr="00323535">
        <w:rPr>
          <w:rFonts w:ascii="Times New Roman" w:hAnsi="Times New Roman" w:cs="Times New Roman"/>
          <w:color w:val="000000"/>
        </w:rPr>
        <w:t xml:space="preserve"> της Ιατρικής Υπηρεσίας και την υπογραφή του Διοικητικού Διευθυντή του Νοσηλευτικού Ιδρύματος, με την επισήμανση  της  γνησιότητας  των  υπογραφών  και  του  περιεχομένου  των πιστοποιητικών.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Τα ανωτέρω πιστοποιητικά πρέπει να έχουν τον ακόλουθο τύπο: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α. να φέρουν αύξοντα αριθμό πιστοποιητικού και ημερομηνία έκδοσης.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β.  ο χρόνος ειδίκευσης να γράφεται αριθμητικώς και ολογράφως.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γ. να διατυπώνεται η κρίση των Διευθυντών κλινικών ή εργαστηρίων για την κατάρτιση του ιατρού και την ικανότητά του κατά την ειδίκευση.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δ. να σημειώνεται ότι ο ιατρός παρακολούθησε τακτικώς και ανελλιπώς σύμφωνα με το κανονισμένο επιστημονικό ωράριο καθώς και ο χρόνος που αδικαιολόγητα απουσίασε.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ε.  να  αναφέρεται  απαραίτητα  ο  αριθμός  και  η  ημερομηνία  απόφασης  του Υπουργείου Υγείας για την έναρξη της ειδικότητας (για τις χειρουργικές  ειδικότητες προσκομίζεται απαραίτητα αναλυτικός κατάλογος χειρουργικών επεμβάσεων).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στ. να αναφέρεται  η συμμετοχή  του  ιατρού στο πρόγραμμα  εφημεριών  της κλινικής /τμήματος/ μονάδας/ εργαστηρίου.  Σε  περίπτωση  μη  συμμετοχής  θα αναφέρεται η απόφαση του Διοικητικού Συμβουλίου του Νοσοκομείου στην οποία θα αναφέρονται οι λόγοι περί μη συμμετοχής στο πρόγραμμα εφημεριών. </w:t>
      </w:r>
    </w:p>
    <w:p w:rsidR="00323535" w:rsidRPr="00323535" w:rsidRDefault="00323535" w:rsidP="00323535">
      <w:pPr>
        <w:shd w:val="clear" w:color="auto" w:fill="FFFFFF"/>
        <w:autoSpaceDE/>
        <w:autoSpaceDN/>
        <w:adjustRightInd/>
        <w:rPr>
          <w:rFonts w:ascii="Times New Roman" w:hAnsi="Times New Roman" w:cs="Times New Roman"/>
          <w:color w:val="000000"/>
        </w:rPr>
      </w:pPr>
      <w:proofErr w:type="spellStart"/>
      <w:r w:rsidRPr="00323535">
        <w:rPr>
          <w:rFonts w:ascii="Times New Roman" w:hAnsi="Times New Roman" w:cs="Times New Roman"/>
          <w:color w:val="000000"/>
        </w:rPr>
        <w:t>ζ.να</w:t>
      </w:r>
      <w:proofErr w:type="spellEnd"/>
      <w:r w:rsidRPr="00323535">
        <w:rPr>
          <w:rFonts w:ascii="Times New Roman" w:hAnsi="Times New Roman" w:cs="Times New Roman"/>
          <w:color w:val="000000"/>
        </w:rPr>
        <w:t xml:space="preserve">  αναφέρεται  ο  χρόνος  της  υποχρεωτικής  υπηρεσίας  υπαίθρου  που προσμετρήθηκε στην άσκηση του ιατρού στην ειδικότητα, στις περιπτώσεις που ο ιατρός την έχει εκπληρώσει. Για  τις  ειδικότητες  που  η  τοποθέτηση  δεν  είναι  ενιαία,  πρέπει  να προσκομίζεται πιστοποιητικό ευδόκιμης άσκησης και για το γενικό μέρος και για το ειδικό.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7. Βεβαίωση  εκπλήρωσης  υποχρεωτικής  υπηρεσίας  υπαίθρου  ή  απόφαση νόμιμης απαλλαγής από αυτήν, χορηγούμενη από το Υπουργείο Υγείας, εάν ο ιατρός έχει καταστεί πτυχιούχος από 18-11-2013 και εφεξής.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8. Ιατροί που ασκήθηκαν σε νοσοκομεία άλλων χωρών επιπλέον με τα παραπάνω προσκομίζουν  απόφαση  αναγνώρισης  του  χρόνου  άσκησής  τους  από  το Υπουργείο Υγείας μετά από γνώμη του ΚΕΣΥ, καθώς και τα πιστοποιητικά (σε απλά φωτοαντίγραφα) βάσει των οποίων εκδόθηκε η απόφαση αναγνώρισης του </w:t>
      </w:r>
    </w:p>
    <w:p w:rsidR="00323535" w:rsidRPr="00323535" w:rsidRDefault="00323535" w:rsidP="00323535">
      <w:pPr>
        <w:shd w:val="clear" w:color="auto" w:fill="FFFFFF"/>
        <w:autoSpaceDE/>
        <w:autoSpaceDN/>
        <w:adjustRightInd/>
        <w:rPr>
          <w:rFonts w:ascii="Times New Roman" w:hAnsi="Times New Roman" w:cs="Times New Roman"/>
          <w:color w:val="000000"/>
        </w:rPr>
      </w:pPr>
      <w:r w:rsidRPr="00323535">
        <w:rPr>
          <w:rFonts w:ascii="Times New Roman" w:hAnsi="Times New Roman" w:cs="Times New Roman"/>
          <w:color w:val="000000"/>
        </w:rPr>
        <w:t xml:space="preserve">χρόνου ειδίκευσής τους. </w:t>
      </w:r>
    </w:p>
    <w:p w:rsidR="00323535" w:rsidRPr="00323535" w:rsidRDefault="00323535" w:rsidP="00323535">
      <w:pPr>
        <w:shd w:val="clear" w:color="auto" w:fill="FFFFFF"/>
        <w:autoSpaceDE/>
        <w:autoSpaceDN/>
        <w:adjustRightInd/>
        <w:rPr>
          <w:rFonts w:ascii="Times New Roman" w:hAnsi="Times New Roman" w:cs="Times New Roman"/>
          <w:color w:val="000000"/>
        </w:rPr>
      </w:pPr>
    </w:p>
    <w:p w:rsidR="00323535" w:rsidRPr="00323535" w:rsidRDefault="00323535" w:rsidP="00323535">
      <w:pPr>
        <w:shd w:val="clear" w:color="auto" w:fill="FFFFFF"/>
        <w:autoSpaceDE/>
        <w:autoSpaceDN/>
        <w:adjustRightInd/>
        <w:rPr>
          <w:rFonts w:ascii="Times New Roman" w:hAnsi="Times New Roman" w:cs="Times New Roman"/>
          <w:b/>
          <w:color w:val="000000"/>
        </w:rPr>
      </w:pPr>
      <w:r w:rsidRPr="00323535">
        <w:rPr>
          <w:rFonts w:ascii="Times New Roman" w:hAnsi="Times New Roman" w:cs="Times New Roman"/>
          <w:b/>
          <w:color w:val="000000"/>
        </w:rPr>
        <w:t xml:space="preserve">ΠΑΡΑΤΗΡΗΣΕΙΣ – ΟΔΗΓΙΕΣ  </w:t>
      </w:r>
    </w:p>
    <w:p w:rsidR="00323535" w:rsidRPr="00323535" w:rsidRDefault="00323535" w:rsidP="00323535">
      <w:pPr>
        <w:shd w:val="clear" w:color="auto" w:fill="FFFFFF"/>
        <w:autoSpaceDE/>
        <w:autoSpaceDN/>
        <w:adjustRightInd/>
        <w:jc w:val="both"/>
        <w:rPr>
          <w:rFonts w:ascii="Times New Roman" w:hAnsi="Times New Roman" w:cs="Times New Roman"/>
          <w:color w:val="000000"/>
        </w:rPr>
      </w:pPr>
      <w:r w:rsidRPr="00323535">
        <w:rPr>
          <w:rFonts w:ascii="Times New Roman" w:hAnsi="Times New Roman" w:cs="Times New Roman"/>
          <w:color w:val="000000"/>
        </w:rPr>
        <w:sym w:font="Symbol" w:char="F0B7"/>
      </w:r>
      <w:r w:rsidRPr="00323535">
        <w:rPr>
          <w:rFonts w:ascii="Times New Roman" w:hAnsi="Times New Roman" w:cs="Times New Roman"/>
          <w:color w:val="000000"/>
        </w:rPr>
        <w:t xml:space="preserve">  Τα απαραίτητα δικαιολογητικά που συνοδεύουν την αίτηση, κατατίθενται μόνο με την πρώτη (1η) αίτηση συμμετοχής του ενδιαφερομένου. </w:t>
      </w:r>
    </w:p>
    <w:p w:rsidR="00323535" w:rsidRPr="00323535" w:rsidRDefault="00323535" w:rsidP="00323535">
      <w:pPr>
        <w:shd w:val="clear" w:color="auto" w:fill="FFFFFF"/>
        <w:autoSpaceDE/>
        <w:autoSpaceDN/>
        <w:adjustRightInd/>
        <w:jc w:val="both"/>
        <w:rPr>
          <w:rFonts w:ascii="Times New Roman" w:hAnsi="Times New Roman" w:cs="Times New Roman"/>
          <w:color w:val="000000"/>
        </w:rPr>
      </w:pPr>
      <w:r w:rsidRPr="00323535">
        <w:rPr>
          <w:rFonts w:ascii="Times New Roman" w:hAnsi="Times New Roman" w:cs="Times New Roman"/>
          <w:color w:val="000000"/>
        </w:rPr>
        <w:sym w:font="Symbol" w:char="F0B7"/>
      </w:r>
      <w:r w:rsidRPr="00323535">
        <w:rPr>
          <w:rFonts w:ascii="Times New Roman" w:hAnsi="Times New Roman" w:cs="Times New Roman"/>
          <w:color w:val="000000"/>
        </w:rPr>
        <w:t xml:space="preserve">  Σε περίπτωση αποτυχίας ή μη συμμετοχής στις εξετάσεις για την επόμενη φορά που επιθυμεί ο ενδιαφερόμενος να λάβει μέρος, υποβάλλεται στον Π.Ι.Σ. νέα αίτηση (</w:t>
      </w:r>
      <w:bookmarkStart w:id="0" w:name="_GoBack"/>
      <w:r w:rsidRPr="00323535">
        <w:rPr>
          <w:rFonts w:ascii="Times New Roman" w:hAnsi="Times New Roman" w:cs="Times New Roman"/>
          <w:b/>
          <w:color w:val="000000"/>
        </w:rPr>
        <w:t>χωρίς δικαιολογητικά</w:t>
      </w:r>
      <w:bookmarkEnd w:id="0"/>
      <w:r w:rsidRPr="00323535">
        <w:rPr>
          <w:rFonts w:ascii="Times New Roman" w:hAnsi="Times New Roman" w:cs="Times New Roman"/>
          <w:color w:val="000000"/>
        </w:rPr>
        <w:t xml:space="preserve">).  </w:t>
      </w:r>
    </w:p>
    <w:p w:rsidR="00323535" w:rsidRPr="00323535" w:rsidRDefault="00323535" w:rsidP="00323535">
      <w:pPr>
        <w:shd w:val="clear" w:color="auto" w:fill="FFFFFF"/>
        <w:autoSpaceDE/>
        <w:autoSpaceDN/>
        <w:adjustRightInd/>
        <w:jc w:val="both"/>
        <w:rPr>
          <w:rFonts w:ascii="Times New Roman" w:hAnsi="Times New Roman" w:cs="Times New Roman"/>
          <w:color w:val="000000"/>
        </w:rPr>
      </w:pPr>
      <w:r w:rsidRPr="00323535">
        <w:rPr>
          <w:rFonts w:ascii="Times New Roman" w:hAnsi="Times New Roman" w:cs="Times New Roman"/>
          <w:color w:val="000000"/>
        </w:rPr>
        <w:sym w:font="Symbol" w:char="F0B7"/>
      </w:r>
      <w:r w:rsidRPr="00323535">
        <w:rPr>
          <w:rFonts w:ascii="Times New Roman" w:hAnsi="Times New Roman" w:cs="Times New Roman"/>
          <w:color w:val="000000"/>
        </w:rPr>
        <w:t xml:space="preserve">  Συχνά παρατηρούνται ελλείψεις/προβλήματα στα πιστοποιητικά ασκήσεως ειδικότητας από τα νοσοκομεία. Τα έγγραφα θεωρούνται σύμφωνα με το ισχύον  νομοθετικό  πλαίσιο  ως  έντυπα  με  ιδιαίτερο  τύπο  και  μορφή. Συνίσταται  προηγουμένως  έλεγχος  από  τον  ενδιαφερόμενο,  ώστε  το έγγραφο  να  πληροί  όλες  τις  προϋποθέσεις  της  παραγράφου  6  προς αποφυγή ταλαιπωρίας.  </w:t>
      </w:r>
    </w:p>
    <w:p w:rsidR="00323535" w:rsidRPr="00323535" w:rsidRDefault="00323535" w:rsidP="00323535">
      <w:pPr>
        <w:shd w:val="clear" w:color="auto" w:fill="FFFFFF"/>
        <w:autoSpaceDE/>
        <w:autoSpaceDN/>
        <w:adjustRightInd/>
        <w:rPr>
          <w:rFonts w:ascii="Times New Roman" w:hAnsi="Times New Roman" w:cs="Times New Roman"/>
          <w:color w:val="000000"/>
        </w:rPr>
      </w:pPr>
    </w:p>
    <w:p w:rsidR="00323535" w:rsidRPr="00323535" w:rsidRDefault="00323535" w:rsidP="00323535">
      <w:pPr>
        <w:shd w:val="clear" w:color="auto" w:fill="FFFFFF"/>
        <w:autoSpaceDE/>
        <w:autoSpaceDN/>
        <w:adjustRightInd/>
        <w:jc w:val="both"/>
        <w:rPr>
          <w:rFonts w:ascii="Times New Roman" w:hAnsi="Times New Roman" w:cs="Times New Roman"/>
          <w:b/>
          <w:color w:val="000000"/>
        </w:rPr>
      </w:pPr>
      <w:r w:rsidRPr="00323535">
        <w:rPr>
          <w:rFonts w:ascii="Times New Roman" w:hAnsi="Times New Roman" w:cs="Times New Roman"/>
          <w:b/>
          <w:color w:val="000000"/>
        </w:rPr>
        <w:t xml:space="preserve">ΣΗΜΕΙΩΣΗ  </w:t>
      </w:r>
    </w:p>
    <w:p w:rsidR="00323535" w:rsidRPr="00323535" w:rsidRDefault="00323535" w:rsidP="00323535">
      <w:pPr>
        <w:shd w:val="clear" w:color="auto" w:fill="FFFFFF"/>
        <w:autoSpaceDE/>
        <w:autoSpaceDN/>
        <w:adjustRightInd/>
        <w:jc w:val="both"/>
        <w:rPr>
          <w:rFonts w:ascii="Times New Roman" w:hAnsi="Times New Roman" w:cs="Times New Roman"/>
          <w:color w:val="000000"/>
        </w:rPr>
      </w:pPr>
      <w:r w:rsidRPr="00323535">
        <w:rPr>
          <w:rFonts w:ascii="Times New Roman" w:hAnsi="Times New Roman" w:cs="Times New Roman"/>
          <w:color w:val="000000"/>
        </w:rPr>
        <w:sym w:font="Symbol" w:char="F0B7"/>
      </w:r>
      <w:r w:rsidRPr="00323535">
        <w:rPr>
          <w:rFonts w:ascii="Times New Roman" w:hAnsi="Times New Roman" w:cs="Times New Roman"/>
          <w:color w:val="000000"/>
        </w:rPr>
        <w:t xml:space="preserve">  </w:t>
      </w:r>
      <w:r w:rsidRPr="00323535">
        <w:rPr>
          <w:rFonts w:ascii="Times New Roman" w:hAnsi="Times New Roman" w:cs="Times New Roman"/>
          <w:b/>
          <w:color w:val="000000"/>
        </w:rPr>
        <w:t>Οι αιτήσεις και τα δικαιολογητικά θα πρέπει να υποβάλλονται από τους υποψηφίους στον ΠΙΣ</w:t>
      </w:r>
      <w:r w:rsidRPr="00323535">
        <w:rPr>
          <w:rFonts w:ascii="Times New Roman" w:hAnsi="Times New Roman" w:cs="Times New Roman"/>
          <w:color w:val="000000"/>
        </w:rPr>
        <w:t xml:space="preserve"> το </w:t>
      </w:r>
      <w:r w:rsidRPr="00323535">
        <w:rPr>
          <w:rFonts w:ascii="Times New Roman" w:hAnsi="Times New Roman" w:cs="Times New Roman"/>
          <w:b/>
          <w:color w:val="000000"/>
        </w:rPr>
        <w:t>αργότερο είκοσι (20) ημέρες πριν από τις εξετάσεις και σε ημερομηνία που θα ανακοινώνεται κάθε φορά από τον ΠΙΣ.</w:t>
      </w:r>
      <w:r w:rsidRPr="00323535">
        <w:rPr>
          <w:rFonts w:ascii="Times New Roman" w:hAnsi="Times New Roman" w:cs="Times New Roman"/>
          <w:color w:val="000000"/>
        </w:rPr>
        <w:t xml:space="preserve">  </w:t>
      </w:r>
    </w:p>
    <w:p w:rsidR="00323535" w:rsidRPr="00323535" w:rsidRDefault="00323535" w:rsidP="00323535">
      <w:pPr>
        <w:shd w:val="clear" w:color="auto" w:fill="FFFFFF"/>
        <w:autoSpaceDE/>
        <w:autoSpaceDN/>
        <w:adjustRightInd/>
        <w:jc w:val="both"/>
        <w:rPr>
          <w:rFonts w:ascii="Times New Roman" w:hAnsi="Times New Roman" w:cs="Times New Roman"/>
          <w:color w:val="000000"/>
        </w:rPr>
      </w:pPr>
      <w:r w:rsidRPr="00323535">
        <w:rPr>
          <w:rFonts w:ascii="Times New Roman" w:hAnsi="Times New Roman" w:cs="Times New Roman"/>
          <w:color w:val="000000"/>
        </w:rPr>
        <w:sym w:font="Symbol" w:char="F0B7"/>
      </w:r>
      <w:r w:rsidRPr="00323535">
        <w:rPr>
          <w:rFonts w:ascii="Times New Roman" w:hAnsi="Times New Roman" w:cs="Times New Roman"/>
          <w:color w:val="000000"/>
        </w:rPr>
        <w:t xml:space="preserve">  </w:t>
      </w:r>
      <w:r w:rsidRPr="00323535">
        <w:rPr>
          <w:rFonts w:ascii="Times New Roman" w:hAnsi="Times New Roman" w:cs="Times New Roman"/>
          <w:b/>
          <w:color w:val="000000"/>
        </w:rPr>
        <w:t>Η αίτηση με τα συνημμένα δικαιολογητικά υποβάλλεται  ηλεκτρονικά εντός της προβλεπόμενης ημερομηνίας. Ηλεκτρονικά υποβάλλονται και στην περίπτωση αυτοπρόσωπης παράστασης του υποψηφίου στα γραφεία του Π.Ι.Σ.</w:t>
      </w:r>
      <w:r w:rsidRPr="00323535">
        <w:rPr>
          <w:rFonts w:ascii="Times New Roman" w:hAnsi="Times New Roman" w:cs="Times New Roman"/>
          <w:color w:val="000000"/>
        </w:rPr>
        <w:t xml:space="preserve"> </w:t>
      </w:r>
    </w:p>
    <w:p w:rsidR="008C710B" w:rsidRDefault="008C710B" w:rsidP="008C51DF">
      <w:pPr>
        <w:tabs>
          <w:tab w:val="left" w:pos="5900"/>
          <w:tab w:val="left" w:pos="7300"/>
        </w:tabs>
        <w:ind w:right="-299"/>
      </w:pPr>
    </w:p>
    <w:sectPr w:rsidR="008C710B" w:rsidSect="00323535">
      <w:pgSz w:w="11907" w:h="16839" w:code="1"/>
      <w:pgMar w:top="426" w:right="567" w:bottom="284" w:left="1000"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58"/>
    <w:rsid w:val="00001572"/>
    <w:rsid w:val="000054BE"/>
    <w:rsid w:val="00010066"/>
    <w:rsid w:val="00020353"/>
    <w:rsid w:val="0003370D"/>
    <w:rsid w:val="00036FB9"/>
    <w:rsid w:val="000C6B23"/>
    <w:rsid w:val="000F2BBE"/>
    <w:rsid w:val="000F7575"/>
    <w:rsid w:val="0010594B"/>
    <w:rsid w:val="00180585"/>
    <w:rsid w:val="001D6818"/>
    <w:rsid w:val="001D7F78"/>
    <w:rsid w:val="001E4175"/>
    <w:rsid w:val="001F3D0D"/>
    <w:rsid w:val="0020383D"/>
    <w:rsid w:val="00223758"/>
    <w:rsid w:val="002270DF"/>
    <w:rsid w:val="00244F7D"/>
    <w:rsid w:val="002956F1"/>
    <w:rsid w:val="002B75D3"/>
    <w:rsid w:val="00307823"/>
    <w:rsid w:val="00323535"/>
    <w:rsid w:val="00397223"/>
    <w:rsid w:val="003A2FA8"/>
    <w:rsid w:val="003C26BC"/>
    <w:rsid w:val="003D32FD"/>
    <w:rsid w:val="003E38D2"/>
    <w:rsid w:val="00402039"/>
    <w:rsid w:val="00430E4F"/>
    <w:rsid w:val="00432AF2"/>
    <w:rsid w:val="00462D77"/>
    <w:rsid w:val="00517085"/>
    <w:rsid w:val="005208AE"/>
    <w:rsid w:val="00542C62"/>
    <w:rsid w:val="00564AB8"/>
    <w:rsid w:val="005D0C96"/>
    <w:rsid w:val="00650317"/>
    <w:rsid w:val="00667D91"/>
    <w:rsid w:val="00685CAD"/>
    <w:rsid w:val="006D3331"/>
    <w:rsid w:val="00703FC8"/>
    <w:rsid w:val="00705987"/>
    <w:rsid w:val="00725804"/>
    <w:rsid w:val="00757BAC"/>
    <w:rsid w:val="007B3027"/>
    <w:rsid w:val="007E325D"/>
    <w:rsid w:val="008065A8"/>
    <w:rsid w:val="00817780"/>
    <w:rsid w:val="008219F7"/>
    <w:rsid w:val="00866B43"/>
    <w:rsid w:val="00873537"/>
    <w:rsid w:val="008B6A80"/>
    <w:rsid w:val="008C4564"/>
    <w:rsid w:val="008C51DF"/>
    <w:rsid w:val="008C710B"/>
    <w:rsid w:val="008D5022"/>
    <w:rsid w:val="0090188F"/>
    <w:rsid w:val="00980595"/>
    <w:rsid w:val="009922F0"/>
    <w:rsid w:val="009B2DE9"/>
    <w:rsid w:val="00A24CB5"/>
    <w:rsid w:val="00A3047C"/>
    <w:rsid w:val="00A41044"/>
    <w:rsid w:val="00A7688B"/>
    <w:rsid w:val="00A929A7"/>
    <w:rsid w:val="00AA7950"/>
    <w:rsid w:val="00AB70E3"/>
    <w:rsid w:val="00AE69D9"/>
    <w:rsid w:val="00B25ACD"/>
    <w:rsid w:val="00B265D1"/>
    <w:rsid w:val="00B27719"/>
    <w:rsid w:val="00B30FAA"/>
    <w:rsid w:val="00B9146E"/>
    <w:rsid w:val="00BA4153"/>
    <w:rsid w:val="00C1656E"/>
    <w:rsid w:val="00C247DD"/>
    <w:rsid w:val="00C47758"/>
    <w:rsid w:val="00C47E7C"/>
    <w:rsid w:val="00C54EFC"/>
    <w:rsid w:val="00C856EF"/>
    <w:rsid w:val="00C94C39"/>
    <w:rsid w:val="00CB223D"/>
    <w:rsid w:val="00CC3039"/>
    <w:rsid w:val="00CD5A40"/>
    <w:rsid w:val="00CF5ED1"/>
    <w:rsid w:val="00D072D8"/>
    <w:rsid w:val="00D1509B"/>
    <w:rsid w:val="00D15A6B"/>
    <w:rsid w:val="00D15EF9"/>
    <w:rsid w:val="00D27C34"/>
    <w:rsid w:val="00D373BD"/>
    <w:rsid w:val="00D40ABF"/>
    <w:rsid w:val="00D547B7"/>
    <w:rsid w:val="00DC3A4B"/>
    <w:rsid w:val="00E02C77"/>
    <w:rsid w:val="00E200B1"/>
    <w:rsid w:val="00E45D1C"/>
    <w:rsid w:val="00E91604"/>
    <w:rsid w:val="00E92C13"/>
    <w:rsid w:val="00EA44C2"/>
    <w:rsid w:val="00EB01A6"/>
    <w:rsid w:val="00EF1BB8"/>
    <w:rsid w:val="00F75425"/>
    <w:rsid w:val="00FA4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ourier New" w:hAnsi="Courier New" w:cs="Courier New"/>
      <w:sz w:val="24"/>
      <w:szCs w:val="24"/>
    </w:rPr>
  </w:style>
  <w:style w:type="paragraph" w:styleId="1">
    <w:name w:val="heading 1"/>
    <w:basedOn w:val="a"/>
    <w:next w:val="a"/>
    <w:link w:val="1Char"/>
    <w:qFormat/>
    <w:rsid w:val="008C51DF"/>
    <w:pPr>
      <w:keepNext/>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Char">
    <w:name w:val="Κείμενο μακροεντολής Char"/>
    <w:link w:val="a3"/>
    <w:uiPriority w:val="99"/>
    <w:semiHidden/>
    <w:rPr>
      <w:rFonts w:ascii="Courier New" w:hAnsi="Courier New" w:cs="Courier New"/>
      <w:lang w:val="el-GR" w:eastAsia="el-GR" w:bidi="ar-SA"/>
    </w:rPr>
  </w:style>
  <w:style w:type="paragraph" w:styleId="a4">
    <w:name w:val="Balloon Text"/>
    <w:basedOn w:val="a"/>
    <w:link w:val="Char0"/>
    <w:uiPriority w:val="99"/>
    <w:semiHidden/>
    <w:unhideWhenUsed/>
    <w:rsid w:val="00C247DD"/>
    <w:rPr>
      <w:rFonts w:ascii="Tahoma" w:hAnsi="Tahoma" w:cs="Times New Roman"/>
      <w:sz w:val="16"/>
      <w:szCs w:val="16"/>
      <w:lang w:val="x-none" w:eastAsia="x-none"/>
    </w:rPr>
  </w:style>
  <w:style w:type="character" w:customStyle="1" w:styleId="Char0">
    <w:name w:val="Κείμενο πλαισίου Char"/>
    <w:link w:val="a4"/>
    <w:uiPriority w:val="99"/>
    <w:semiHidden/>
    <w:rsid w:val="00C247DD"/>
    <w:rPr>
      <w:rFonts w:ascii="Tahoma" w:hAnsi="Tahoma" w:cs="Tahoma"/>
      <w:sz w:val="16"/>
      <w:szCs w:val="16"/>
    </w:rPr>
  </w:style>
  <w:style w:type="character" w:styleId="-">
    <w:name w:val="Hyperlink"/>
    <w:rsid w:val="003C26BC"/>
    <w:rPr>
      <w:color w:val="0000FF"/>
      <w:u w:val="single"/>
    </w:rPr>
  </w:style>
  <w:style w:type="table" w:styleId="a5">
    <w:name w:val="Table Grid"/>
    <w:basedOn w:val="a1"/>
    <w:uiPriority w:val="59"/>
    <w:rsid w:val="00AE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8C51DF"/>
    <w:rPr>
      <w:rFonts w:asciiTheme="majorHAnsi" w:eastAsiaTheme="majorEastAsia" w:hAnsiTheme="majorHAnsi" w:cstheme="majorBidi"/>
      <w:b/>
      <w:bCs/>
      <w:kern w:val="32"/>
      <w:sz w:val="32"/>
      <w:szCs w:val="32"/>
    </w:rPr>
  </w:style>
  <w:style w:type="paragraph" w:styleId="Web">
    <w:name w:val="Normal (Web)"/>
    <w:basedOn w:val="a"/>
    <w:uiPriority w:val="99"/>
    <w:rsid w:val="008C51DF"/>
    <w:pPr>
      <w:autoSpaceDE/>
      <w:autoSpaceDN/>
      <w:adjustRightInd/>
      <w:spacing w:before="450" w:after="450"/>
      <w:ind w:left="300" w:right="30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ourier New" w:hAnsi="Courier New" w:cs="Courier New"/>
      <w:sz w:val="24"/>
      <w:szCs w:val="24"/>
    </w:rPr>
  </w:style>
  <w:style w:type="paragraph" w:styleId="1">
    <w:name w:val="heading 1"/>
    <w:basedOn w:val="a"/>
    <w:next w:val="a"/>
    <w:link w:val="1Char"/>
    <w:qFormat/>
    <w:rsid w:val="008C51DF"/>
    <w:pPr>
      <w:keepNext/>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Char">
    <w:name w:val="Κείμενο μακροεντολής Char"/>
    <w:link w:val="a3"/>
    <w:uiPriority w:val="99"/>
    <w:semiHidden/>
    <w:rPr>
      <w:rFonts w:ascii="Courier New" w:hAnsi="Courier New" w:cs="Courier New"/>
      <w:lang w:val="el-GR" w:eastAsia="el-GR" w:bidi="ar-SA"/>
    </w:rPr>
  </w:style>
  <w:style w:type="paragraph" w:styleId="a4">
    <w:name w:val="Balloon Text"/>
    <w:basedOn w:val="a"/>
    <w:link w:val="Char0"/>
    <w:uiPriority w:val="99"/>
    <w:semiHidden/>
    <w:unhideWhenUsed/>
    <w:rsid w:val="00C247DD"/>
    <w:rPr>
      <w:rFonts w:ascii="Tahoma" w:hAnsi="Tahoma" w:cs="Times New Roman"/>
      <w:sz w:val="16"/>
      <w:szCs w:val="16"/>
      <w:lang w:val="x-none" w:eastAsia="x-none"/>
    </w:rPr>
  </w:style>
  <w:style w:type="character" w:customStyle="1" w:styleId="Char0">
    <w:name w:val="Κείμενο πλαισίου Char"/>
    <w:link w:val="a4"/>
    <w:uiPriority w:val="99"/>
    <w:semiHidden/>
    <w:rsid w:val="00C247DD"/>
    <w:rPr>
      <w:rFonts w:ascii="Tahoma" w:hAnsi="Tahoma" w:cs="Tahoma"/>
      <w:sz w:val="16"/>
      <w:szCs w:val="16"/>
    </w:rPr>
  </w:style>
  <w:style w:type="character" w:styleId="-">
    <w:name w:val="Hyperlink"/>
    <w:rsid w:val="003C26BC"/>
    <w:rPr>
      <w:color w:val="0000FF"/>
      <w:u w:val="single"/>
    </w:rPr>
  </w:style>
  <w:style w:type="table" w:styleId="a5">
    <w:name w:val="Table Grid"/>
    <w:basedOn w:val="a1"/>
    <w:uiPriority w:val="59"/>
    <w:rsid w:val="00AE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8C51DF"/>
    <w:rPr>
      <w:rFonts w:asciiTheme="majorHAnsi" w:eastAsiaTheme="majorEastAsia" w:hAnsiTheme="majorHAnsi" w:cstheme="majorBidi"/>
      <w:b/>
      <w:bCs/>
      <w:kern w:val="32"/>
      <w:sz w:val="32"/>
      <w:szCs w:val="32"/>
    </w:rPr>
  </w:style>
  <w:style w:type="paragraph" w:styleId="Web">
    <w:name w:val="Normal (Web)"/>
    <w:basedOn w:val="a"/>
    <w:uiPriority w:val="99"/>
    <w:rsid w:val="008C51DF"/>
    <w:pPr>
      <w:autoSpaceDE/>
      <w:autoSpaceDN/>
      <w:adjustRightInd/>
      <w:spacing w:before="450" w:after="450"/>
      <w:ind w:left="300" w:right="30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9354">
      <w:bodyDiv w:val="1"/>
      <w:marLeft w:val="0"/>
      <w:marRight w:val="0"/>
      <w:marTop w:val="0"/>
      <w:marBottom w:val="0"/>
      <w:divBdr>
        <w:top w:val="none" w:sz="0" w:space="0" w:color="auto"/>
        <w:left w:val="none" w:sz="0" w:space="0" w:color="auto"/>
        <w:bottom w:val="none" w:sz="0" w:space="0" w:color="auto"/>
        <w:right w:val="none" w:sz="0" w:space="0" w:color="auto"/>
      </w:divBdr>
    </w:div>
    <w:div w:id="1331299895">
      <w:bodyDiv w:val="1"/>
      <w:marLeft w:val="0"/>
      <w:marRight w:val="0"/>
      <w:marTop w:val="0"/>
      <w:marBottom w:val="0"/>
      <w:divBdr>
        <w:top w:val="none" w:sz="0" w:space="0" w:color="auto"/>
        <w:left w:val="none" w:sz="0" w:space="0" w:color="auto"/>
        <w:bottom w:val="none" w:sz="0" w:space="0" w:color="auto"/>
        <w:right w:val="none" w:sz="0" w:space="0" w:color="auto"/>
      </w:divBdr>
      <w:divsChild>
        <w:div w:id="865407371">
          <w:marLeft w:val="0"/>
          <w:marRight w:val="0"/>
          <w:marTop w:val="15"/>
          <w:marBottom w:val="0"/>
          <w:divBdr>
            <w:top w:val="none" w:sz="0" w:space="0" w:color="auto"/>
            <w:left w:val="none" w:sz="0" w:space="0" w:color="auto"/>
            <w:bottom w:val="none" w:sz="0" w:space="0" w:color="auto"/>
            <w:right w:val="none" w:sz="0" w:space="0" w:color="auto"/>
          </w:divBdr>
          <w:divsChild>
            <w:div w:id="32659066">
              <w:marLeft w:val="0"/>
              <w:marRight w:val="0"/>
              <w:marTop w:val="0"/>
              <w:marBottom w:val="0"/>
              <w:divBdr>
                <w:top w:val="none" w:sz="0" w:space="0" w:color="auto"/>
                <w:left w:val="none" w:sz="0" w:space="0" w:color="auto"/>
                <w:bottom w:val="none" w:sz="0" w:space="0" w:color="auto"/>
                <w:right w:val="none" w:sz="0" w:space="0" w:color="auto"/>
              </w:divBdr>
              <w:divsChild>
                <w:div w:id="370037182">
                  <w:marLeft w:val="0"/>
                  <w:marRight w:val="0"/>
                  <w:marTop w:val="0"/>
                  <w:marBottom w:val="0"/>
                  <w:divBdr>
                    <w:top w:val="none" w:sz="0" w:space="0" w:color="auto"/>
                    <w:left w:val="none" w:sz="0" w:space="0" w:color="auto"/>
                    <w:bottom w:val="none" w:sz="0" w:space="0" w:color="auto"/>
                    <w:right w:val="none" w:sz="0" w:space="0" w:color="auto"/>
                  </w:divBdr>
                </w:div>
                <w:div w:id="16129390">
                  <w:marLeft w:val="0"/>
                  <w:marRight w:val="0"/>
                  <w:marTop w:val="0"/>
                  <w:marBottom w:val="0"/>
                  <w:divBdr>
                    <w:top w:val="none" w:sz="0" w:space="0" w:color="auto"/>
                    <w:left w:val="none" w:sz="0" w:space="0" w:color="auto"/>
                    <w:bottom w:val="none" w:sz="0" w:space="0" w:color="auto"/>
                    <w:right w:val="none" w:sz="0" w:space="0" w:color="auto"/>
                  </w:divBdr>
                </w:div>
                <w:div w:id="216285255">
                  <w:marLeft w:val="0"/>
                  <w:marRight w:val="0"/>
                  <w:marTop w:val="0"/>
                  <w:marBottom w:val="0"/>
                  <w:divBdr>
                    <w:top w:val="none" w:sz="0" w:space="0" w:color="auto"/>
                    <w:left w:val="none" w:sz="0" w:space="0" w:color="auto"/>
                    <w:bottom w:val="none" w:sz="0" w:space="0" w:color="auto"/>
                    <w:right w:val="none" w:sz="0" w:space="0" w:color="auto"/>
                  </w:divBdr>
                </w:div>
                <w:div w:id="165441367">
                  <w:marLeft w:val="0"/>
                  <w:marRight w:val="0"/>
                  <w:marTop w:val="0"/>
                  <w:marBottom w:val="0"/>
                  <w:divBdr>
                    <w:top w:val="none" w:sz="0" w:space="0" w:color="auto"/>
                    <w:left w:val="none" w:sz="0" w:space="0" w:color="auto"/>
                    <w:bottom w:val="none" w:sz="0" w:space="0" w:color="auto"/>
                    <w:right w:val="none" w:sz="0" w:space="0" w:color="auto"/>
                  </w:divBdr>
                </w:div>
                <w:div w:id="64298705">
                  <w:marLeft w:val="0"/>
                  <w:marRight w:val="0"/>
                  <w:marTop w:val="0"/>
                  <w:marBottom w:val="0"/>
                  <w:divBdr>
                    <w:top w:val="none" w:sz="0" w:space="0" w:color="auto"/>
                    <w:left w:val="none" w:sz="0" w:space="0" w:color="auto"/>
                    <w:bottom w:val="none" w:sz="0" w:space="0" w:color="auto"/>
                    <w:right w:val="none" w:sz="0" w:space="0" w:color="auto"/>
                  </w:divBdr>
                </w:div>
                <w:div w:id="1149710792">
                  <w:marLeft w:val="0"/>
                  <w:marRight w:val="0"/>
                  <w:marTop w:val="0"/>
                  <w:marBottom w:val="0"/>
                  <w:divBdr>
                    <w:top w:val="none" w:sz="0" w:space="0" w:color="auto"/>
                    <w:left w:val="none" w:sz="0" w:space="0" w:color="auto"/>
                    <w:bottom w:val="none" w:sz="0" w:space="0" w:color="auto"/>
                    <w:right w:val="none" w:sz="0" w:space="0" w:color="auto"/>
                  </w:divBdr>
                </w:div>
                <w:div w:id="1242133471">
                  <w:marLeft w:val="0"/>
                  <w:marRight w:val="0"/>
                  <w:marTop w:val="0"/>
                  <w:marBottom w:val="0"/>
                  <w:divBdr>
                    <w:top w:val="none" w:sz="0" w:space="0" w:color="auto"/>
                    <w:left w:val="none" w:sz="0" w:space="0" w:color="auto"/>
                    <w:bottom w:val="none" w:sz="0" w:space="0" w:color="auto"/>
                    <w:right w:val="none" w:sz="0" w:space="0" w:color="auto"/>
                  </w:divBdr>
                </w:div>
                <w:div w:id="1830319049">
                  <w:marLeft w:val="0"/>
                  <w:marRight w:val="0"/>
                  <w:marTop w:val="0"/>
                  <w:marBottom w:val="0"/>
                  <w:divBdr>
                    <w:top w:val="none" w:sz="0" w:space="0" w:color="auto"/>
                    <w:left w:val="none" w:sz="0" w:space="0" w:color="auto"/>
                    <w:bottom w:val="none" w:sz="0" w:space="0" w:color="auto"/>
                    <w:right w:val="none" w:sz="0" w:space="0" w:color="auto"/>
                  </w:divBdr>
                </w:div>
                <w:div w:id="224490261">
                  <w:marLeft w:val="0"/>
                  <w:marRight w:val="0"/>
                  <w:marTop w:val="0"/>
                  <w:marBottom w:val="0"/>
                  <w:divBdr>
                    <w:top w:val="none" w:sz="0" w:space="0" w:color="auto"/>
                    <w:left w:val="none" w:sz="0" w:space="0" w:color="auto"/>
                    <w:bottom w:val="none" w:sz="0" w:space="0" w:color="auto"/>
                    <w:right w:val="none" w:sz="0" w:space="0" w:color="auto"/>
                  </w:divBdr>
                </w:div>
                <w:div w:id="303508772">
                  <w:marLeft w:val="0"/>
                  <w:marRight w:val="0"/>
                  <w:marTop w:val="0"/>
                  <w:marBottom w:val="0"/>
                  <w:divBdr>
                    <w:top w:val="none" w:sz="0" w:space="0" w:color="auto"/>
                    <w:left w:val="none" w:sz="0" w:space="0" w:color="auto"/>
                    <w:bottom w:val="none" w:sz="0" w:space="0" w:color="auto"/>
                    <w:right w:val="none" w:sz="0" w:space="0" w:color="auto"/>
                  </w:divBdr>
                </w:div>
                <w:div w:id="1644891113">
                  <w:marLeft w:val="0"/>
                  <w:marRight w:val="0"/>
                  <w:marTop w:val="0"/>
                  <w:marBottom w:val="0"/>
                  <w:divBdr>
                    <w:top w:val="none" w:sz="0" w:space="0" w:color="auto"/>
                    <w:left w:val="none" w:sz="0" w:space="0" w:color="auto"/>
                    <w:bottom w:val="none" w:sz="0" w:space="0" w:color="auto"/>
                    <w:right w:val="none" w:sz="0" w:space="0" w:color="auto"/>
                  </w:divBdr>
                </w:div>
                <w:div w:id="2109157836">
                  <w:marLeft w:val="0"/>
                  <w:marRight w:val="0"/>
                  <w:marTop w:val="0"/>
                  <w:marBottom w:val="0"/>
                  <w:divBdr>
                    <w:top w:val="none" w:sz="0" w:space="0" w:color="auto"/>
                    <w:left w:val="none" w:sz="0" w:space="0" w:color="auto"/>
                    <w:bottom w:val="none" w:sz="0" w:space="0" w:color="auto"/>
                    <w:right w:val="none" w:sz="0" w:space="0" w:color="auto"/>
                  </w:divBdr>
                </w:div>
                <w:div w:id="1988364254">
                  <w:marLeft w:val="0"/>
                  <w:marRight w:val="0"/>
                  <w:marTop w:val="0"/>
                  <w:marBottom w:val="0"/>
                  <w:divBdr>
                    <w:top w:val="none" w:sz="0" w:space="0" w:color="auto"/>
                    <w:left w:val="none" w:sz="0" w:space="0" w:color="auto"/>
                    <w:bottom w:val="none" w:sz="0" w:space="0" w:color="auto"/>
                    <w:right w:val="none" w:sz="0" w:space="0" w:color="auto"/>
                  </w:divBdr>
                </w:div>
                <w:div w:id="1325662834">
                  <w:marLeft w:val="0"/>
                  <w:marRight w:val="0"/>
                  <w:marTop w:val="0"/>
                  <w:marBottom w:val="0"/>
                  <w:divBdr>
                    <w:top w:val="none" w:sz="0" w:space="0" w:color="auto"/>
                    <w:left w:val="none" w:sz="0" w:space="0" w:color="auto"/>
                    <w:bottom w:val="none" w:sz="0" w:space="0" w:color="auto"/>
                    <w:right w:val="none" w:sz="0" w:space="0" w:color="auto"/>
                  </w:divBdr>
                </w:div>
                <w:div w:id="1644239824">
                  <w:marLeft w:val="0"/>
                  <w:marRight w:val="0"/>
                  <w:marTop w:val="0"/>
                  <w:marBottom w:val="0"/>
                  <w:divBdr>
                    <w:top w:val="none" w:sz="0" w:space="0" w:color="auto"/>
                    <w:left w:val="none" w:sz="0" w:space="0" w:color="auto"/>
                    <w:bottom w:val="none" w:sz="0" w:space="0" w:color="auto"/>
                    <w:right w:val="none" w:sz="0" w:space="0" w:color="auto"/>
                  </w:divBdr>
                </w:div>
                <w:div w:id="2008946803">
                  <w:marLeft w:val="0"/>
                  <w:marRight w:val="0"/>
                  <w:marTop w:val="0"/>
                  <w:marBottom w:val="0"/>
                  <w:divBdr>
                    <w:top w:val="none" w:sz="0" w:space="0" w:color="auto"/>
                    <w:left w:val="none" w:sz="0" w:space="0" w:color="auto"/>
                    <w:bottom w:val="none" w:sz="0" w:space="0" w:color="auto"/>
                    <w:right w:val="none" w:sz="0" w:space="0" w:color="auto"/>
                  </w:divBdr>
                </w:div>
                <w:div w:id="1992632523">
                  <w:marLeft w:val="0"/>
                  <w:marRight w:val="0"/>
                  <w:marTop w:val="0"/>
                  <w:marBottom w:val="0"/>
                  <w:divBdr>
                    <w:top w:val="none" w:sz="0" w:space="0" w:color="auto"/>
                    <w:left w:val="none" w:sz="0" w:space="0" w:color="auto"/>
                    <w:bottom w:val="none" w:sz="0" w:space="0" w:color="auto"/>
                    <w:right w:val="none" w:sz="0" w:space="0" w:color="auto"/>
                  </w:divBdr>
                </w:div>
                <w:div w:id="325786755">
                  <w:marLeft w:val="0"/>
                  <w:marRight w:val="0"/>
                  <w:marTop w:val="0"/>
                  <w:marBottom w:val="0"/>
                  <w:divBdr>
                    <w:top w:val="none" w:sz="0" w:space="0" w:color="auto"/>
                    <w:left w:val="none" w:sz="0" w:space="0" w:color="auto"/>
                    <w:bottom w:val="none" w:sz="0" w:space="0" w:color="auto"/>
                    <w:right w:val="none" w:sz="0" w:space="0" w:color="auto"/>
                  </w:divBdr>
                </w:div>
                <w:div w:id="1574702708">
                  <w:marLeft w:val="0"/>
                  <w:marRight w:val="0"/>
                  <w:marTop w:val="0"/>
                  <w:marBottom w:val="0"/>
                  <w:divBdr>
                    <w:top w:val="none" w:sz="0" w:space="0" w:color="auto"/>
                    <w:left w:val="none" w:sz="0" w:space="0" w:color="auto"/>
                    <w:bottom w:val="none" w:sz="0" w:space="0" w:color="auto"/>
                    <w:right w:val="none" w:sz="0" w:space="0" w:color="auto"/>
                  </w:divBdr>
                </w:div>
                <w:div w:id="57363111">
                  <w:marLeft w:val="0"/>
                  <w:marRight w:val="0"/>
                  <w:marTop w:val="0"/>
                  <w:marBottom w:val="0"/>
                  <w:divBdr>
                    <w:top w:val="none" w:sz="0" w:space="0" w:color="auto"/>
                    <w:left w:val="none" w:sz="0" w:space="0" w:color="auto"/>
                    <w:bottom w:val="none" w:sz="0" w:space="0" w:color="auto"/>
                    <w:right w:val="none" w:sz="0" w:space="0" w:color="auto"/>
                  </w:divBdr>
                </w:div>
                <w:div w:id="2032337851">
                  <w:marLeft w:val="0"/>
                  <w:marRight w:val="0"/>
                  <w:marTop w:val="0"/>
                  <w:marBottom w:val="0"/>
                  <w:divBdr>
                    <w:top w:val="none" w:sz="0" w:space="0" w:color="auto"/>
                    <w:left w:val="none" w:sz="0" w:space="0" w:color="auto"/>
                    <w:bottom w:val="none" w:sz="0" w:space="0" w:color="auto"/>
                    <w:right w:val="none" w:sz="0" w:space="0" w:color="auto"/>
                  </w:divBdr>
                </w:div>
                <w:div w:id="907880126">
                  <w:marLeft w:val="0"/>
                  <w:marRight w:val="0"/>
                  <w:marTop w:val="0"/>
                  <w:marBottom w:val="0"/>
                  <w:divBdr>
                    <w:top w:val="none" w:sz="0" w:space="0" w:color="auto"/>
                    <w:left w:val="none" w:sz="0" w:space="0" w:color="auto"/>
                    <w:bottom w:val="none" w:sz="0" w:space="0" w:color="auto"/>
                    <w:right w:val="none" w:sz="0" w:space="0" w:color="auto"/>
                  </w:divBdr>
                </w:div>
                <w:div w:id="1750082037">
                  <w:marLeft w:val="0"/>
                  <w:marRight w:val="0"/>
                  <w:marTop w:val="0"/>
                  <w:marBottom w:val="0"/>
                  <w:divBdr>
                    <w:top w:val="none" w:sz="0" w:space="0" w:color="auto"/>
                    <w:left w:val="none" w:sz="0" w:space="0" w:color="auto"/>
                    <w:bottom w:val="none" w:sz="0" w:space="0" w:color="auto"/>
                    <w:right w:val="none" w:sz="0" w:space="0" w:color="auto"/>
                  </w:divBdr>
                </w:div>
                <w:div w:id="1156412024">
                  <w:marLeft w:val="0"/>
                  <w:marRight w:val="0"/>
                  <w:marTop w:val="0"/>
                  <w:marBottom w:val="0"/>
                  <w:divBdr>
                    <w:top w:val="none" w:sz="0" w:space="0" w:color="auto"/>
                    <w:left w:val="none" w:sz="0" w:space="0" w:color="auto"/>
                    <w:bottom w:val="none" w:sz="0" w:space="0" w:color="auto"/>
                    <w:right w:val="none" w:sz="0" w:space="0" w:color="auto"/>
                  </w:divBdr>
                </w:div>
                <w:div w:id="2132241150">
                  <w:marLeft w:val="0"/>
                  <w:marRight w:val="0"/>
                  <w:marTop w:val="0"/>
                  <w:marBottom w:val="0"/>
                  <w:divBdr>
                    <w:top w:val="none" w:sz="0" w:space="0" w:color="auto"/>
                    <w:left w:val="none" w:sz="0" w:space="0" w:color="auto"/>
                    <w:bottom w:val="none" w:sz="0" w:space="0" w:color="auto"/>
                    <w:right w:val="none" w:sz="0" w:space="0" w:color="auto"/>
                  </w:divBdr>
                </w:div>
                <w:div w:id="711151733">
                  <w:marLeft w:val="0"/>
                  <w:marRight w:val="0"/>
                  <w:marTop w:val="0"/>
                  <w:marBottom w:val="0"/>
                  <w:divBdr>
                    <w:top w:val="none" w:sz="0" w:space="0" w:color="auto"/>
                    <w:left w:val="none" w:sz="0" w:space="0" w:color="auto"/>
                    <w:bottom w:val="none" w:sz="0" w:space="0" w:color="auto"/>
                    <w:right w:val="none" w:sz="0" w:space="0" w:color="auto"/>
                  </w:divBdr>
                </w:div>
                <w:div w:id="1017463460">
                  <w:marLeft w:val="0"/>
                  <w:marRight w:val="0"/>
                  <w:marTop w:val="0"/>
                  <w:marBottom w:val="0"/>
                  <w:divBdr>
                    <w:top w:val="none" w:sz="0" w:space="0" w:color="auto"/>
                    <w:left w:val="none" w:sz="0" w:space="0" w:color="auto"/>
                    <w:bottom w:val="none" w:sz="0" w:space="0" w:color="auto"/>
                    <w:right w:val="none" w:sz="0" w:space="0" w:color="auto"/>
                  </w:divBdr>
                </w:div>
                <w:div w:id="574122444">
                  <w:marLeft w:val="0"/>
                  <w:marRight w:val="0"/>
                  <w:marTop w:val="0"/>
                  <w:marBottom w:val="0"/>
                  <w:divBdr>
                    <w:top w:val="none" w:sz="0" w:space="0" w:color="auto"/>
                    <w:left w:val="none" w:sz="0" w:space="0" w:color="auto"/>
                    <w:bottom w:val="none" w:sz="0" w:space="0" w:color="auto"/>
                    <w:right w:val="none" w:sz="0" w:space="0" w:color="auto"/>
                  </w:divBdr>
                </w:div>
                <w:div w:id="1448039687">
                  <w:marLeft w:val="0"/>
                  <w:marRight w:val="0"/>
                  <w:marTop w:val="0"/>
                  <w:marBottom w:val="0"/>
                  <w:divBdr>
                    <w:top w:val="none" w:sz="0" w:space="0" w:color="auto"/>
                    <w:left w:val="none" w:sz="0" w:space="0" w:color="auto"/>
                    <w:bottom w:val="none" w:sz="0" w:space="0" w:color="auto"/>
                    <w:right w:val="none" w:sz="0" w:space="0" w:color="auto"/>
                  </w:divBdr>
                </w:div>
                <w:div w:id="500504681">
                  <w:marLeft w:val="0"/>
                  <w:marRight w:val="0"/>
                  <w:marTop w:val="0"/>
                  <w:marBottom w:val="0"/>
                  <w:divBdr>
                    <w:top w:val="none" w:sz="0" w:space="0" w:color="auto"/>
                    <w:left w:val="none" w:sz="0" w:space="0" w:color="auto"/>
                    <w:bottom w:val="none" w:sz="0" w:space="0" w:color="auto"/>
                    <w:right w:val="none" w:sz="0" w:space="0" w:color="auto"/>
                  </w:divBdr>
                </w:div>
                <w:div w:id="1982342323">
                  <w:marLeft w:val="0"/>
                  <w:marRight w:val="0"/>
                  <w:marTop w:val="0"/>
                  <w:marBottom w:val="0"/>
                  <w:divBdr>
                    <w:top w:val="none" w:sz="0" w:space="0" w:color="auto"/>
                    <w:left w:val="none" w:sz="0" w:space="0" w:color="auto"/>
                    <w:bottom w:val="none" w:sz="0" w:space="0" w:color="auto"/>
                    <w:right w:val="none" w:sz="0" w:space="0" w:color="auto"/>
                  </w:divBdr>
                </w:div>
                <w:div w:id="1756248517">
                  <w:marLeft w:val="0"/>
                  <w:marRight w:val="0"/>
                  <w:marTop w:val="0"/>
                  <w:marBottom w:val="0"/>
                  <w:divBdr>
                    <w:top w:val="none" w:sz="0" w:space="0" w:color="auto"/>
                    <w:left w:val="none" w:sz="0" w:space="0" w:color="auto"/>
                    <w:bottom w:val="none" w:sz="0" w:space="0" w:color="auto"/>
                    <w:right w:val="none" w:sz="0" w:space="0" w:color="auto"/>
                  </w:divBdr>
                </w:div>
                <w:div w:id="1273704213">
                  <w:marLeft w:val="0"/>
                  <w:marRight w:val="0"/>
                  <w:marTop w:val="0"/>
                  <w:marBottom w:val="0"/>
                  <w:divBdr>
                    <w:top w:val="none" w:sz="0" w:space="0" w:color="auto"/>
                    <w:left w:val="none" w:sz="0" w:space="0" w:color="auto"/>
                    <w:bottom w:val="none" w:sz="0" w:space="0" w:color="auto"/>
                    <w:right w:val="none" w:sz="0" w:space="0" w:color="auto"/>
                  </w:divBdr>
                </w:div>
                <w:div w:id="1033730806">
                  <w:marLeft w:val="0"/>
                  <w:marRight w:val="0"/>
                  <w:marTop w:val="0"/>
                  <w:marBottom w:val="0"/>
                  <w:divBdr>
                    <w:top w:val="none" w:sz="0" w:space="0" w:color="auto"/>
                    <w:left w:val="none" w:sz="0" w:space="0" w:color="auto"/>
                    <w:bottom w:val="none" w:sz="0" w:space="0" w:color="auto"/>
                    <w:right w:val="none" w:sz="0" w:space="0" w:color="auto"/>
                  </w:divBdr>
                </w:div>
                <w:div w:id="1799641400">
                  <w:marLeft w:val="0"/>
                  <w:marRight w:val="0"/>
                  <w:marTop w:val="0"/>
                  <w:marBottom w:val="0"/>
                  <w:divBdr>
                    <w:top w:val="none" w:sz="0" w:space="0" w:color="auto"/>
                    <w:left w:val="none" w:sz="0" w:space="0" w:color="auto"/>
                    <w:bottom w:val="none" w:sz="0" w:space="0" w:color="auto"/>
                    <w:right w:val="none" w:sz="0" w:space="0" w:color="auto"/>
                  </w:divBdr>
                </w:div>
                <w:div w:id="1820031022">
                  <w:marLeft w:val="0"/>
                  <w:marRight w:val="0"/>
                  <w:marTop w:val="0"/>
                  <w:marBottom w:val="0"/>
                  <w:divBdr>
                    <w:top w:val="none" w:sz="0" w:space="0" w:color="auto"/>
                    <w:left w:val="none" w:sz="0" w:space="0" w:color="auto"/>
                    <w:bottom w:val="none" w:sz="0" w:space="0" w:color="auto"/>
                    <w:right w:val="none" w:sz="0" w:space="0" w:color="auto"/>
                  </w:divBdr>
                </w:div>
                <w:div w:id="949555418">
                  <w:marLeft w:val="0"/>
                  <w:marRight w:val="0"/>
                  <w:marTop w:val="0"/>
                  <w:marBottom w:val="0"/>
                  <w:divBdr>
                    <w:top w:val="none" w:sz="0" w:space="0" w:color="auto"/>
                    <w:left w:val="none" w:sz="0" w:space="0" w:color="auto"/>
                    <w:bottom w:val="none" w:sz="0" w:space="0" w:color="auto"/>
                    <w:right w:val="none" w:sz="0" w:space="0" w:color="auto"/>
                  </w:divBdr>
                </w:div>
                <w:div w:id="36777954">
                  <w:marLeft w:val="0"/>
                  <w:marRight w:val="0"/>
                  <w:marTop w:val="0"/>
                  <w:marBottom w:val="0"/>
                  <w:divBdr>
                    <w:top w:val="none" w:sz="0" w:space="0" w:color="auto"/>
                    <w:left w:val="none" w:sz="0" w:space="0" w:color="auto"/>
                    <w:bottom w:val="none" w:sz="0" w:space="0" w:color="auto"/>
                    <w:right w:val="none" w:sz="0" w:space="0" w:color="auto"/>
                  </w:divBdr>
                </w:div>
                <w:div w:id="2101221347">
                  <w:marLeft w:val="0"/>
                  <w:marRight w:val="0"/>
                  <w:marTop w:val="0"/>
                  <w:marBottom w:val="0"/>
                  <w:divBdr>
                    <w:top w:val="none" w:sz="0" w:space="0" w:color="auto"/>
                    <w:left w:val="none" w:sz="0" w:space="0" w:color="auto"/>
                    <w:bottom w:val="none" w:sz="0" w:space="0" w:color="auto"/>
                    <w:right w:val="none" w:sz="0" w:space="0" w:color="auto"/>
                  </w:divBdr>
                </w:div>
                <w:div w:id="6755274">
                  <w:marLeft w:val="0"/>
                  <w:marRight w:val="0"/>
                  <w:marTop w:val="0"/>
                  <w:marBottom w:val="0"/>
                  <w:divBdr>
                    <w:top w:val="none" w:sz="0" w:space="0" w:color="auto"/>
                    <w:left w:val="none" w:sz="0" w:space="0" w:color="auto"/>
                    <w:bottom w:val="none" w:sz="0" w:space="0" w:color="auto"/>
                    <w:right w:val="none" w:sz="0" w:space="0" w:color="auto"/>
                  </w:divBdr>
                </w:div>
                <w:div w:id="952981620">
                  <w:marLeft w:val="0"/>
                  <w:marRight w:val="0"/>
                  <w:marTop w:val="0"/>
                  <w:marBottom w:val="0"/>
                  <w:divBdr>
                    <w:top w:val="none" w:sz="0" w:space="0" w:color="auto"/>
                    <w:left w:val="none" w:sz="0" w:space="0" w:color="auto"/>
                    <w:bottom w:val="none" w:sz="0" w:space="0" w:color="auto"/>
                    <w:right w:val="none" w:sz="0" w:space="0" w:color="auto"/>
                  </w:divBdr>
                </w:div>
                <w:div w:id="125007593">
                  <w:marLeft w:val="0"/>
                  <w:marRight w:val="0"/>
                  <w:marTop w:val="0"/>
                  <w:marBottom w:val="0"/>
                  <w:divBdr>
                    <w:top w:val="none" w:sz="0" w:space="0" w:color="auto"/>
                    <w:left w:val="none" w:sz="0" w:space="0" w:color="auto"/>
                    <w:bottom w:val="none" w:sz="0" w:space="0" w:color="auto"/>
                    <w:right w:val="none" w:sz="0" w:space="0" w:color="auto"/>
                  </w:divBdr>
                </w:div>
                <w:div w:id="1825270122">
                  <w:marLeft w:val="0"/>
                  <w:marRight w:val="0"/>
                  <w:marTop w:val="0"/>
                  <w:marBottom w:val="0"/>
                  <w:divBdr>
                    <w:top w:val="none" w:sz="0" w:space="0" w:color="auto"/>
                    <w:left w:val="none" w:sz="0" w:space="0" w:color="auto"/>
                    <w:bottom w:val="none" w:sz="0" w:space="0" w:color="auto"/>
                    <w:right w:val="none" w:sz="0" w:space="0" w:color="auto"/>
                  </w:divBdr>
                </w:div>
                <w:div w:id="1002780539">
                  <w:marLeft w:val="0"/>
                  <w:marRight w:val="0"/>
                  <w:marTop w:val="0"/>
                  <w:marBottom w:val="0"/>
                  <w:divBdr>
                    <w:top w:val="none" w:sz="0" w:space="0" w:color="auto"/>
                    <w:left w:val="none" w:sz="0" w:space="0" w:color="auto"/>
                    <w:bottom w:val="none" w:sz="0" w:space="0" w:color="auto"/>
                    <w:right w:val="none" w:sz="0" w:space="0" w:color="auto"/>
                  </w:divBdr>
                </w:div>
                <w:div w:id="1902253086">
                  <w:marLeft w:val="0"/>
                  <w:marRight w:val="0"/>
                  <w:marTop w:val="0"/>
                  <w:marBottom w:val="0"/>
                  <w:divBdr>
                    <w:top w:val="none" w:sz="0" w:space="0" w:color="auto"/>
                    <w:left w:val="none" w:sz="0" w:space="0" w:color="auto"/>
                    <w:bottom w:val="none" w:sz="0" w:space="0" w:color="auto"/>
                    <w:right w:val="none" w:sz="0" w:space="0" w:color="auto"/>
                  </w:divBdr>
                </w:div>
                <w:div w:id="1237209417">
                  <w:marLeft w:val="0"/>
                  <w:marRight w:val="0"/>
                  <w:marTop w:val="0"/>
                  <w:marBottom w:val="0"/>
                  <w:divBdr>
                    <w:top w:val="none" w:sz="0" w:space="0" w:color="auto"/>
                    <w:left w:val="none" w:sz="0" w:space="0" w:color="auto"/>
                    <w:bottom w:val="none" w:sz="0" w:space="0" w:color="auto"/>
                    <w:right w:val="none" w:sz="0" w:space="0" w:color="auto"/>
                  </w:divBdr>
                </w:div>
                <w:div w:id="137722989">
                  <w:marLeft w:val="0"/>
                  <w:marRight w:val="0"/>
                  <w:marTop w:val="0"/>
                  <w:marBottom w:val="0"/>
                  <w:divBdr>
                    <w:top w:val="none" w:sz="0" w:space="0" w:color="auto"/>
                    <w:left w:val="none" w:sz="0" w:space="0" w:color="auto"/>
                    <w:bottom w:val="none" w:sz="0" w:space="0" w:color="auto"/>
                    <w:right w:val="none" w:sz="0" w:space="0" w:color="auto"/>
                  </w:divBdr>
                </w:div>
                <w:div w:id="322316336">
                  <w:marLeft w:val="0"/>
                  <w:marRight w:val="0"/>
                  <w:marTop w:val="0"/>
                  <w:marBottom w:val="0"/>
                  <w:divBdr>
                    <w:top w:val="none" w:sz="0" w:space="0" w:color="auto"/>
                    <w:left w:val="none" w:sz="0" w:space="0" w:color="auto"/>
                    <w:bottom w:val="none" w:sz="0" w:space="0" w:color="auto"/>
                    <w:right w:val="none" w:sz="0" w:space="0" w:color="auto"/>
                  </w:divBdr>
                </w:div>
                <w:div w:id="1327976341">
                  <w:marLeft w:val="0"/>
                  <w:marRight w:val="0"/>
                  <w:marTop w:val="0"/>
                  <w:marBottom w:val="0"/>
                  <w:divBdr>
                    <w:top w:val="none" w:sz="0" w:space="0" w:color="auto"/>
                    <w:left w:val="none" w:sz="0" w:space="0" w:color="auto"/>
                    <w:bottom w:val="none" w:sz="0" w:space="0" w:color="auto"/>
                    <w:right w:val="none" w:sz="0" w:space="0" w:color="auto"/>
                  </w:divBdr>
                </w:div>
                <w:div w:id="468209202">
                  <w:marLeft w:val="0"/>
                  <w:marRight w:val="0"/>
                  <w:marTop w:val="0"/>
                  <w:marBottom w:val="0"/>
                  <w:divBdr>
                    <w:top w:val="none" w:sz="0" w:space="0" w:color="auto"/>
                    <w:left w:val="none" w:sz="0" w:space="0" w:color="auto"/>
                    <w:bottom w:val="none" w:sz="0" w:space="0" w:color="auto"/>
                    <w:right w:val="none" w:sz="0" w:space="0" w:color="auto"/>
                  </w:divBdr>
                </w:div>
                <w:div w:id="2028482616">
                  <w:marLeft w:val="0"/>
                  <w:marRight w:val="0"/>
                  <w:marTop w:val="0"/>
                  <w:marBottom w:val="0"/>
                  <w:divBdr>
                    <w:top w:val="none" w:sz="0" w:space="0" w:color="auto"/>
                    <w:left w:val="none" w:sz="0" w:space="0" w:color="auto"/>
                    <w:bottom w:val="none" w:sz="0" w:space="0" w:color="auto"/>
                    <w:right w:val="none" w:sz="0" w:space="0" w:color="auto"/>
                  </w:divBdr>
                </w:div>
                <w:div w:id="1697733029">
                  <w:marLeft w:val="0"/>
                  <w:marRight w:val="0"/>
                  <w:marTop w:val="0"/>
                  <w:marBottom w:val="0"/>
                  <w:divBdr>
                    <w:top w:val="none" w:sz="0" w:space="0" w:color="auto"/>
                    <w:left w:val="none" w:sz="0" w:space="0" w:color="auto"/>
                    <w:bottom w:val="none" w:sz="0" w:space="0" w:color="auto"/>
                    <w:right w:val="none" w:sz="0" w:space="0" w:color="auto"/>
                  </w:divBdr>
                </w:div>
                <w:div w:id="699628570">
                  <w:marLeft w:val="0"/>
                  <w:marRight w:val="0"/>
                  <w:marTop w:val="0"/>
                  <w:marBottom w:val="0"/>
                  <w:divBdr>
                    <w:top w:val="none" w:sz="0" w:space="0" w:color="auto"/>
                    <w:left w:val="none" w:sz="0" w:space="0" w:color="auto"/>
                    <w:bottom w:val="none" w:sz="0" w:space="0" w:color="auto"/>
                    <w:right w:val="none" w:sz="0" w:space="0" w:color="auto"/>
                  </w:divBdr>
                </w:div>
                <w:div w:id="510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606">
          <w:marLeft w:val="0"/>
          <w:marRight w:val="0"/>
          <w:marTop w:val="15"/>
          <w:marBottom w:val="0"/>
          <w:divBdr>
            <w:top w:val="none" w:sz="0" w:space="0" w:color="auto"/>
            <w:left w:val="none" w:sz="0" w:space="0" w:color="auto"/>
            <w:bottom w:val="none" w:sz="0" w:space="0" w:color="auto"/>
            <w:right w:val="none" w:sz="0" w:space="0" w:color="auto"/>
          </w:divBdr>
          <w:divsChild>
            <w:div w:id="1572496166">
              <w:marLeft w:val="0"/>
              <w:marRight w:val="0"/>
              <w:marTop w:val="0"/>
              <w:marBottom w:val="0"/>
              <w:divBdr>
                <w:top w:val="none" w:sz="0" w:space="0" w:color="auto"/>
                <w:left w:val="none" w:sz="0" w:space="0" w:color="auto"/>
                <w:bottom w:val="none" w:sz="0" w:space="0" w:color="auto"/>
                <w:right w:val="none" w:sz="0" w:space="0" w:color="auto"/>
              </w:divBdr>
              <w:divsChild>
                <w:div w:id="322205092">
                  <w:marLeft w:val="0"/>
                  <w:marRight w:val="0"/>
                  <w:marTop w:val="0"/>
                  <w:marBottom w:val="0"/>
                  <w:divBdr>
                    <w:top w:val="none" w:sz="0" w:space="0" w:color="auto"/>
                    <w:left w:val="none" w:sz="0" w:space="0" w:color="auto"/>
                    <w:bottom w:val="none" w:sz="0" w:space="0" w:color="auto"/>
                    <w:right w:val="none" w:sz="0" w:space="0" w:color="auto"/>
                  </w:divBdr>
                </w:div>
                <w:div w:id="871530198">
                  <w:marLeft w:val="0"/>
                  <w:marRight w:val="0"/>
                  <w:marTop w:val="0"/>
                  <w:marBottom w:val="0"/>
                  <w:divBdr>
                    <w:top w:val="none" w:sz="0" w:space="0" w:color="auto"/>
                    <w:left w:val="none" w:sz="0" w:space="0" w:color="auto"/>
                    <w:bottom w:val="none" w:sz="0" w:space="0" w:color="auto"/>
                    <w:right w:val="none" w:sz="0" w:space="0" w:color="auto"/>
                  </w:divBdr>
                </w:div>
                <w:div w:id="273487492">
                  <w:marLeft w:val="0"/>
                  <w:marRight w:val="0"/>
                  <w:marTop w:val="0"/>
                  <w:marBottom w:val="0"/>
                  <w:divBdr>
                    <w:top w:val="none" w:sz="0" w:space="0" w:color="auto"/>
                    <w:left w:val="none" w:sz="0" w:space="0" w:color="auto"/>
                    <w:bottom w:val="none" w:sz="0" w:space="0" w:color="auto"/>
                    <w:right w:val="none" w:sz="0" w:space="0" w:color="auto"/>
                  </w:divBdr>
                </w:div>
                <w:div w:id="1345789965">
                  <w:marLeft w:val="0"/>
                  <w:marRight w:val="0"/>
                  <w:marTop w:val="0"/>
                  <w:marBottom w:val="0"/>
                  <w:divBdr>
                    <w:top w:val="none" w:sz="0" w:space="0" w:color="auto"/>
                    <w:left w:val="none" w:sz="0" w:space="0" w:color="auto"/>
                    <w:bottom w:val="none" w:sz="0" w:space="0" w:color="auto"/>
                    <w:right w:val="none" w:sz="0" w:space="0" w:color="auto"/>
                  </w:divBdr>
                </w:div>
                <w:div w:id="665207529">
                  <w:marLeft w:val="0"/>
                  <w:marRight w:val="0"/>
                  <w:marTop w:val="0"/>
                  <w:marBottom w:val="0"/>
                  <w:divBdr>
                    <w:top w:val="none" w:sz="0" w:space="0" w:color="auto"/>
                    <w:left w:val="none" w:sz="0" w:space="0" w:color="auto"/>
                    <w:bottom w:val="none" w:sz="0" w:space="0" w:color="auto"/>
                    <w:right w:val="none" w:sz="0" w:space="0" w:color="auto"/>
                  </w:divBdr>
                </w:div>
                <w:div w:id="2022506679">
                  <w:marLeft w:val="0"/>
                  <w:marRight w:val="0"/>
                  <w:marTop w:val="0"/>
                  <w:marBottom w:val="0"/>
                  <w:divBdr>
                    <w:top w:val="none" w:sz="0" w:space="0" w:color="auto"/>
                    <w:left w:val="none" w:sz="0" w:space="0" w:color="auto"/>
                    <w:bottom w:val="none" w:sz="0" w:space="0" w:color="auto"/>
                    <w:right w:val="none" w:sz="0" w:space="0" w:color="auto"/>
                  </w:divBdr>
                </w:div>
                <w:div w:id="1845122459">
                  <w:marLeft w:val="0"/>
                  <w:marRight w:val="0"/>
                  <w:marTop w:val="0"/>
                  <w:marBottom w:val="0"/>
                  <w:divBdr>
                    <w:top w:val="none" w:sz="0" w:space="0" w:color="auto"/>
                    <w:left w:val="none" w:sz="0" w:space="0" w:color="auto"/>
                    <w:bottom w:val="none" w:sz="0" w:space="0" w:color="auto"/>
                    <w:right w:val="none" w:sz="0" w:space="0" w:color="auto"/>
                  </w:divBdr>
                </w:div>
                <w:div w:id="1331254552">
                  <w:marLeft w:val="0"/>
                  <w:marRight w:val="0"/>
                  <w:marTop w:val="0"/>
                  <w:marBottom w:val="0"/>
                  <w:divBdr>
                    <w:top w:val="none" w:sz="0" w:space="0" w:color="auto"/>
                    <w:left w:val="none" w:sz="0" w:space="0" w:color="auto"/>
                    <w:bottom w:val="none" w:sz="0" w:space="0" w:color="auto"/>
                    <w:right w:val="none" w:sz="0" w:space="0" w:color="auto"/>
                  </w:divBdr>
                </w:div>
                <w:div w:id="495997561">
                  <w:marLeft w:val="0"/>
                  <w:marRight w:val="0"/>
                  <w:marTop w:val="0"/>
                  <w:marBottom w:val="0"/>
                  <w:divBdr>
                    <w:top w:val="none" w:sz="0" w:space="0" w:color="auto"/>
                    <w:left w:val="none" w:sz="0" w:space="0" w:color="auto"/>
                    <w:bottom w:val="none" w:sz="0" w:space="0" w:color="auto"/>
                    <w:right w:val="none" w:sz="0" w:space="0" w:color="auto"/>
                  </w:divBdr>
                </w:div>
                <w:div w:id="100031467">
                  <w:marLeft w:val="0"/>
                  <w:marRight w:val="0"/>
                  <w:marTop w:val="0"/>
                  <w:marBottom w:val="0"/>
                  <w:divBdr>
                    <w:top w:val="none" w:sz="0" w:space="0" w:color="auto"/>
                    <w:left w:val="none" w:sz="0" w:space="0" w:color="auto"/>
                    <w:bottom w:val="none" w:sz="0" w:space="0" w:color="auto"/>
                    <w:right w:val="none" w:sz="0" w:space="0" w:color="auto"/>
                  </w:divBdr>
                </w:div>
                <w:div w:id="1536121021">
                  <w:marLeft w:val="0"/>
                  <w:marRight w:val="0"/>
                  <w:marTop w:val="0"/>
                  <w:marBottom w:val="0"/>
                  <w:divBdr>
                    <w:top w:val="none" w:sz="0" w:space="0" w:color="auto"/>
                    <w:left w:val="none" w:sz="0" w:space="0" w:color="auto"/>
                    <w:bottom w:val="none" w:sz="0" w:space="0" w:color="auto"/>
                    <w:right w:val="none" w:sz="0" w:space="0" w:color="auto"/>
                  </w:divBdr>
                </w:div>
                <w:div w:id="2137020190">
                  <w:marLeft w:val="0"/>
                  <w:marRight w:val="0"/>
                  <w:marTop w:val="0"/>
                  <w:marBottom w:val="0"/>
                  <w:divBdr>
                    <w:top w:val="none" w:sz="0" w:space="0" w:color="auto"/>
                    <w:left w:val="none" w:sz="0" w:space="0" w:color="auto"/>
                    <w:bottom w:val="none" w:sz="0" w:space="0" w:color="auto"/>
                    <w:right w:val="none" w:sz="0" w:space="0" w:color="auto"/>
                  </w:divBdr>
                </w:div>
                <w:div w:id="1136410254">
                  <w:marLeft w:val="0"/>
                  <w:marRight w:val="0"/>
                  <w:marTop w:val="0"/>
                  <w:marBottom w:val="0"/>
                  <w:divBdr>
                    <w:top w:val="none" w:sz="0" w:space="0" w:color="auto"/>
                    <w:left w:val="none" w:sz="0" w:space="0" w:color="auto"/>
                    <w:bottom w:val="none" w:sz="0" w:space="0" w:color="auto"/>
                    <w:right w:val="none" w:sz="0" w:space="0" w:color="auto"/>
                  </w:divBdr>
                </w:div>
                <w:div w:id="1769347547">
                  <w:marLeft w:val="0"/>
                  <w:marRight w:val="0"/>
                  <w:marTop w:val="0"/>
                  <w:marBottom w:val="0"/>
                  <w:divBdr>
                    <w:top w:val="none" w:sz="0" w:space="0" w:color="auto"/>
                    <w:left w:val="none" w:sz="0" w:space="0" w:color="auto"/>
                    <w:bottom w:val="none" w:sz="0" w:space="0" w:color="auto"/>
                    <w:right w:val="none" w:sz="0" w:space="0" w:color="auto"/>
                  </w:divBdr>
                </w:div>
                <w:div w:id="24451003">
                  <w:marLeft w:val="0"/>
                  <w:marRight w:val="0"/>
                  <w:marTop w:val="0"/>
                  <w:marBottom w:val="0"/>
                  <w:divBdr>
                    <w:top w:val="none" w:sz="0" w:space="0" w:color="auto"/>
                    <w:left w:val="none" w:sz="0" w:space="0" w:color="auto"/>
                    <w:bottom w:val="none" w:sz="0" w:space="0" w:color="auto"/>
                    <w:right w:val="none" w:sz="0" w:space="0" w:color="auto"/>
                  </w:divBdr>
                </w:div>
                <w:div w:id="18825434">
                  <w:marLeft w:val="0"/>
                  <w:marRight w:val="0"/>
                  <w:marTop w:val="0"/>
                  <w:marBottom w:val="0"/>
                  <w:divBdr>
                    <w:top w:val="none" w:sz="0" w:space="0" w:color="auto"/>
                    <w:left w:val="none" w:sz="0" w:space="0" w:color="auto"/>
                    <w:bottom w:val="none" w:sz="0" w:space="0" w:color="auto"/>
                    <w:right w:val="none" w:sz="0" w:space="0" w:color="auto"/>
                  </w:divBdr>
                </w:div>
                <w:div w:id="346103333">
                  <w:marLeft w:val="0"/>
                  <w:marRight w:val="0"/>
                  <w:marTop w:val="0"/>
                  <w:marBottom w:val="0"/>
                  <w:divBdr>
                    <w:top w:val="none" w:sz="0" w:space="0" w:color="auto"/>
                    <w:left w:val="none" w:sz="0" w:space="0" w:color="auto"/>
                    <w:bottom w:val="none" w:sz="0" w:space="0" w:color="auto"/>
                    <w:right w:val="none" w:sz="0" w:space="0" w:color="auto"/>
                  </w:divBdr>
                </w:div>
                <w:div w:id="195780514">
                  <w:marLeft w:val="0"/>
                  <w:marRight w:val="0"/>
                  <w:marTop w:val="0"/>
                  <w:marBottom w:val="0"/>
                  <w:divBdr>
                    <w:top w:val="none" w:sz="0" w:space="0" w:color="auto"/>
                    <w:left w:val="none" w:sz="0" w:space="0" w:color="auto"/>
                    <w:bottom w:val="none" w:sz="0" w:space="0" w:color="auto"/>
                    <w:right w:val="none" w:sz="0" w:space="0" w:color="auto"/>
                  </w:divBdr>
                </w:div>
                <w:div w:id="1845627444">
                  <w:marLeft w:val="0"/>
                  <w:marRight w:val="0"/>
                  <w:marTop w:val="0"/>
                  <w:marBottom w:val="0"/>
                  <w:divBdr>
                    <w:top w:val="none" w:sz="0" w:space="0" w:color="auto"/>
                    <w:left w:val="none" w:sz="0" w:space="0" w:color="auto"/>
                    <w:bottom w:val="none" w:sz="0" w:space="0" w:color="auto"/>
                    <w:right w:val="none" w:sz="0" w:space="0" w:color="auto"/>
                  </w:divBdr>
                </w:div>
                <w:div w:id="1762023050">
                  <w:marLeft w:val="0"/>
                  <w:marRight w:val="0"/>
                  <w:marTop w:val="0"/>
                  <w:marBottom w:val="0"/>
                  <w:divBdr>
                    <w:top w:val="none" w:sz="0" w:space="0" w:color="auto"/>
                    <w:left w:val="none" w:sz="0" w:space="0" w:color="auto"/>
                    <w:bottom w:val="none" w:sz="0" w:space="0" w:color="auto"/>
                    <w:right w:val="none" w:sz="0" w:space="0" w:color="auto"/>
                  </w:divBdr>
                </w:div>
                <w:div w:id="244270643">
                  <w:marLeft w:val="0"/>
                  <w:marRight w:val="0"/>
                  <w:marTop w:val="0"/>
                  <w:marBottom w:val="0"/>
                  <w:divBdr>
                    <w:top w:val="none" w:sz="0" w:space="0" w:color="auto"/>
                    <w:left w:val="none" w:sz="0" w:space="0" w:color="auto"/>
                    <w:bottom w:val="none" w:sz="0" w:space="0" w:color="auto"/>
                    <w:right w:val="none" w:sz="0" w:space="0" w:color="auto"/>
                  </w:divBdr>
                </w:div>
                <w:div w:id="1034967473">
                  <w:marLeft w:val="0"/>
                  <w:marRight w:val="0"/>
                  <w:marTop w:val="0"/>
                  <w:marBottom w:val="0"/>
                  <w:divBdr>
                    <w:top w:val="none" w:sz="0" w:space="0" w:color="auto"/>
                    <w:left w:val="none" w:sz="0" w:space="0" w:color="auto"/>
                    <w:bottom w:val="none" w:sz="0" w:space="0" w:color="auto"/>
                    <w:right w:val="none" w:sz="0" w:space="0" w:color="auto"/>
                  </w:divBdr>
                </w:div>
                <w:div w:id="2109084656">
                  <w:marLeft w:val="0"/>
                  <w:marRight w:val="0"/>
                  <w:marTop w:val="0"/>
                  <w:marBottom w:val="0"/>
                  <w:divBdr>
                    <w:top w:val="none" w:sz="0" w:space="0" w:color="auto"/>
                    <w:left w:val="none" w:sz="0" w:space="0" w:color="auto"/>
                    <w:bottom w:val="none" w:sz="0" w:space="0" w:color="auto"/>
                    <w:right w:val="none" w:sz="0" w:space="0" w:color="auto"/>
                  </w:divBdr>
                </w:div>
                <w:div w:id="1563440451">
                  <w:marLeft w:val="0"/>
                  <w:marRight w:val="0"/>
                  <w:marTop w:val="0"/>
                  <w:marBottom w:val="0"/>
                  <w:divBdr>
                    <w:top w:val="none" w:sz="0" w:space="0" w:color="auto"/>
                    <w:left w:val="none" w:sz="0" w:space="0" w:color="auto"/>
                    <w:bottom w:val="none" w:sz="0" w:space="0" w:color="auto"/>
                    <w:right w:val="none" w:sz="0" w:space="0" w:color="auto"/>
                  </w:divBdr>
                </w:div>
                <w:div w:id="1753623879">
                  <w:marLeft w:val="0"/>
                  <w:marRight w:val="0"/>
                  <w:marTop w:val="0"/>
                  <w:marBottom w:val="0"/>
                  <w:divBdr>
                    <w:top w:val="none" w:sz="0" w:space="0" w:color="auto"/>
                    <w:left w:val="none" w:sz="0" w:space="0" w:color="auto"/>
                    <w:bottom w:val="none" w:sz="0" w:space="0" w:color="auto"/>
                    <w:right w:val="none" w:sz="0" w:space="0" w:color="auto"/>
                  </w:divBdr>
                </w:div>
                <w:div w:id="438836342">
                  <w:marLeft w:val="0"/>
                  <w:marRight w:val="0"/>
                  <w:marTop w:val="0"/>
                  <w:marBottom w:val="0"/>
                  <w:divBdr>
                    <w:top w:val="none" w:sz="0" w:space="0" w:color="auto"/>
                    <w:left w:val="none" w:sz="0" w:space="0" w:color="auto"/>
                    <w:bottom w:val="none" w:sz="0" w:space="0" w:color="auto"/>
                    <w:right w:val="none" w:sz="0" w:space="0" w:color="auto"/>
                  </w:divBdr>
                </w:div>
                <w:div w:id="2019649161">
                  <w:marLeft w:val="0"/>
                  <w:marRight w:val="0"/>
                  <w:marTop w:val="0"/>
                  <w:marBottom w:val="0"/>
                  <w:divBdr>
                    <w:top w:val="none" w:sz="0" w:space="0" w:color="auto"/>
                    <w:left w:val="none" w:sz="0" w:space="0" w:color="auto"/>
                    <w:bottom w:val="none" w:sz="0" w:space="0" w:color="auto"/>
                    <w:right w:val="none" w:sz="0" w:space="0" w:color="auto"/>
                  </w:divBdr>
                </w:div>
                <w:div w:id="873812679">
                  <w:marLeft w:val="0"/>
                  <w:marRight w:val="0"/>
                  <w:marTop w:val="0"/>
                  <w:marBottom w:val="0"/>
                  <w:divBdr>
                    <w:top w:val="none" w:sz="0" w:space="0" w:color="auto"/>
                    <w:left w:val="none" w:sz="0" w:space="0" w:color="auto"/>
                    <w:bottom w:val="none" w:sz="0" w:space="0" w:color="auto"/>
                    <w:right w:val="none" w:sz="0" w:space="0" w:color="auto"/>
                  </w:divBdr>
                </w:div>
                <w:div w:id="820923092">
                  <w:marLeft w:val="0"/>
                  <w:marRight w:val="0"/>
                  <w:marTop w:val="0"/>
                  <w:marBottom w:val="0"/>
                  <w:divBdr>
                    <w:top w:val="none" w:sz="0" w:space="0" w:color="auto"/>
                    <w:left w:val="none" w:sz="0" w:space="0" w:color="auto"/>
                    <w:bottom w:val="none" w:sz="0" w:space="0" w:color="auto"/>
                    <w:right w:val="none" w:sz="0" w:space="0" w:color="auto"/>
                  </w:divBdr>
                </w:div>
                <w:div w:id="1100756369">
                  <w:marLeft w:val="0"/>
                  <w:marRight w:val="0"/>
                  <w:marTop w:val="0"/>
                  <w:marBottom w:val="0"/>
                  <w:divBdr>
                    <w:top w:val="none" w:sz="0" w:space="0" w:color="auto"/>
                    <w:left w:val="none" w:sz="0" w:space="0" w:color="auto"/>
                    <w:bottom w:val="none" w:sz="0" w:space="0" w:color="auto"/>
                    <w:right w:val="none" w:sz="0" w:space="0" w:color="auto"/>
                  </w:divBdr>
                </w:div>
                <w:div w:id="546381271">
                  <w:marLeft w:val="0"/>
                  <w:marRight w:val="0"/>
                  <w:marTop w:val="0"/>
                  <w:marBottom w:val="0"/>
                  <w:divBdr>
                    <w:top w:val="none" w:sz="0" w:space="0" w:color="auto"/>
                    <w:left w:val="none" w:sz="0" w:space="0" w:color="auto"/>
                    <w:bottom w:val="none" w:sz="0" w:space="0" w:color="auto"/>
                    <w:right w:val="none" w:sz="0" w:space="0" w:color="auto"/>
                  </w:divBdr>
                </w:div>
                <w:div w:id="1401903948">
                  <w:marLeft w:val="0"/>
                  <w:marRight w:val="0"/>
                  <w:marTop w:val="0"/>
                  <w:marBottom w:val="0"/>
                  <w:divBdr>
                    <w:top w:val="none" w:sz="0" w:space="0" w:color="auto"/>
                    <w:left w:val="none" w:sz="0" w:space="0" w:color="auto"/>
                    <w:bottom w:val="none" w:sz="0" w:space="0" w:color="auto"/>
                    <w:right w:val="none" w:sz="0" w:space="0" w:color="auto"/>
                  </w:divBdr>
                </w:div>
                <w:div w:id="281037408">
                  <w:marLeft w:val="0"/>
                  <w:marRight w:val="0"/>
                  <w:marTop w:val="0"/>
                  <w:marBottom w:val="0"/>
                  <w:divBdr>
                    <w:top w:val="none" w:sz="0" w:space="0" w:color="auto"/>
                    <w:left w:val="none" w:sz="0" w:space="0" w:color="auto"/>
                    <w:bottom w:val="none" w:sz="0" w:space="0" w:color="auto"/>
                    <w:right w:val="none" w:sz="0" w:space="0" w:color="auto"/>
                  </w:divBdr>
                </w:div>
                <w:div w:id="1898859241">
                  <w:marLeft w:val="0"/>
                  <w:marRight w:val="0"/>
                  <w:marTop w:val="0"/>
                  <w:marBottom w:val="0"/>
                  <w:divBdr>
                    <w:top w:val="none" w:sz="0" w:space="0" w:color="auto"/>
                    <w:left w:val="none" w:sz="0" w:space="0" w:color="auto"/>
                    <w:bottom w:val="none" w:sz="0" w:space="0" w:color="auto"/>
                    <w:right w:val="none" w:sz="0" w:space="0" w:color="auto"/>
                  </w:divBdr>
                </w:div>
                <w:div w:id="1801072593">
                  <w:marLeft w:val="0"/>
                  <w:marRight w:val="0"/>
                  <w:marTop w:val="0"/>
                  <w:marBottom w:val="0"/>
                  <w:divBdr>
                    <w:top w:val="none" w:sz="0" w:space="0" w:color="auto"/>
                    <w:left w:val="none" w:sz="0" w:space="0" w:color="auto"/>
                    <w:bottom w:val="none" w:sz="0" w:space="0" w:color="auto"/>
                    <w:right w:val="none" w:sz="0" w:space="0" w:color="auto"/>
                  </w:divBdr>
                </w:div>
                <w:div w:id="169223548">
                  <w:marLeft w:val="0"/>
                  <w:marRight w:val="0"/>
                  <w:marTop w:val="0"/>
                  <w:marBottom w:val="0"/>
                  <w:divBdr>
                    <w:top w:val="none" w:sz="0" w:space="0" w:color="auto"/>
                    <w:left w:val="none" w:sz="0" w:space="0" w:color="auto"/>
                    <w:bottom w:val="none" w:sz="0" w:space="0" w:color="auto"/>
                    <w:right w:val="none" w:sz="0" w:space="0" w:color="auto"/>
                  </w:divBdr>
                </w:div>
                <w:div w:id="527838496">
                  <w:marLeft w:val="0"/>
                  <w:marRight w:val="0"/>
                  <w:marTop w:val="0"/>
                  <w:marBottom w:val="0"/>
                  <w:divBdr>
                    <w:top w:val="none" w:sz="0" w:space="0" w:color="auto"/>
                    <w:left w:val="none" w:sz="0" w:space="0" w:color="auto"/>
                    <w:bottom w:val="none" w:sz="0" w:space="0" w:color="auto"/>
                    <w:right w:val="none" w:sz="0" w:space="0" w:color="auto"/>
                  </w:divBdr>
                </w:div>
                <w:div w:id="814613994">
                  <w:marLeft w:val="0"/>
                  <w:marRight w:val="0"/>
                  <w:marTop w:val="0"/>
                  <w:marBottom w:val="0"/>
                  <w:divBdr>
                    <w:top w:val="none" w:sz="0" w:space="0" w:color="auto"/>
                    <w:left w:val="none" w:sz="0" w:space="0" w:color="auto"/>
                    <w:bottom w:val="none" w:sz="0" w:space="0" w:color="auto"/>
                    <w:right w:val="none" w:sz="0" w:space="0" w:color="auto"/>
                  </w:divBdr>
                </w:div>
                <w:div w:id="1862358722">
                  <w:marLeft w:val="0"/>
                  <w:marRight w:val="0"/>
                  <w:marTop w:val="0"/>
                  <w:marBottom w:val="0"/>
                  <w:divBdr>
                    <w:top w:val="none" w:sz="0" w:space="0" w:color="auto"/>
                    <w:left w:val="none" w:sz="0" w:space="0" w:color="auto"/>
                    <w:bottom w:val="none" w:sz="0" w:space="0" w:color="auto"/>
                    <w:right w:val="none" w:sz="0" w:space="0" w:color="auto"/>
                  </w:divBdr>
                </w:div>
                <w:div w:id="2131588610">
                  <w:marLeft w:val="0"/>
                  <w:marRight w:val="0"/>
                  <w:marTop w:val="0"/>
                  <w:marBottom w:val="0"/>
                  <w:divBdr>
                    <w:top w:val="none" w:sz="0" w:space="0" w:color="auto"/>
                    <w:left w:val="none" w:sz="0" w:space="0" w:color="auto"/>
                    <w:bottom w:val="none" w:sz="0" w:space="0" w:color="auto"/>
                    <w:right w:val="none" w:sz="0" w:space="0" w:color="auto"/>
                  </w:divBdr>
                </w:div>
                <w:div w:id="1475220852">
                  <w:marLeft w:val="0"/>
                  <w:marRight w:val="0"/>
                  <w:marTop w:val="0"/>
                  <w:marBottom w:val="0"/>
                  <w:divBdr>
                    <w:top w:val="none" w:sz="0" w:space="0" w:color="auto"/>
                    <w:left w:val="none" w:sz="0" w:space="0" w:color="auto"/>
                    <w:bottom w:val="none" w:sz="0" w:space="0" w:color="auto"/>
                    <w:right w:val="none" w:sz="0" w:space="0" w:color="auto"/>
                  </w:divBdr>
                </w:div>
                <w:div w:id="365638735">
                  <w:marLeft w:val="0"/>
                  <w:marRight w:val="0"/>
                  <w:marTop w:val="0"/>
                  <w:marBottom w:val="0"/>
                  <w:divBdr>
                    <w:top w:val="none" w:sz="0" w:space="0" w:color="auto"/>
                    <w:left w:val="none" w:sz="0" w:space="0" w:color="auto"/>
                    <w:bottom w:val="none" w:sz="0" w:space="0" w:color="auto"/>
                    <w:right w:val="none" w:sz="0" w:space="0" w:color="auto"/>
                  </w:divBdr>
                </w:div>
                <w:div w:id="1641227517">
                  <w:marLeft w:val="0"/>
                  <w:marRight w:val="0"/>
                  <w:marTop w:val="0"/>
                  <w:marBottom w:val="0"/>
                  <w:divBdr>
                    <w:top w:val="none" w:sz="0" w:space="0" w:color="auto"/>
                    <w:left w:val="none" w:sz="0" w:space="0" w:color="auto"/>
                    <w:bottom w:val="none" w:sz="0" w:space="0" w:color="auto"/>
                    <w:right w:val="none" w:sz="0" w:space="0" w:color="auto"/>
                  </w:divBdr>
                </w:div>
                <w:div w:id="163933787">
                  <w:marLeft w:val="0"/>
                  <w:marRight w:val="0"/>
                  <w:marTop w:val="0"/>
                  <w:marBottom w:val="0"/>
                  <w:divBdr>
                    <w:top w:val="none" w:sz="0" w:space="0" w:color="auto"/>
                    <w:left w:val="none" w:sz="0" w:space="0" w:color="auto"/>
                    <w:bottom w:val="none" w:sz="0" w:space="0" w:color="auto"/>
                    <w:right w:val="none" w:sz="0" w:space="0" w:color="auto"/>
                  </w:divBdr>
                </w:div>
                <w:div w:id="1189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3109">
          <w:marLeft w:val="0"/>
          <w:marRight w:val="0"/>
          <w:marTop w:val="15"/>
          <w:marBottom w:val="0"/>
          <w:divBdr>
            <w:top w:val="none" w:sz="0" w:space="0" w:color="auto"/>
            <w:left w:val="none" w:sz="0" w:space="0" w:color="auto"/>
            <w:bottom w:val="none" w:sz="0" w:space="0" w:color="auto"/>
            <w:right w:val="none" w:sz="0" w:space="0" w:color="auto"/>
          </w:divBdr>
          <w:divsChild>
            <w:div w:id="294020079">
              <w:marLeft w:val="0"/>
              <w:marRight w:val="0"/>
              <w:marTop w:val="0"/>
              <w:marBottom w:val="0"/>
              <w:divBdr>
                <w:top w:val="none" w:sz="0" w:space="0" w:color="auto"/>
                <w:left w:val="none" w:sz="0" w:space="0" w:color="auto"/>
                <w:bottom w:val="none" w:sz="0" w:space="0" w:color="auto"/>
                <w:right w:val="none" w:sz="0" w:space="0" w:color="auto"/>
              </w:divBdr>
              <w:divsChild>
                <w:div w:id="1605386114">
                  <w:marLeft w:val="0"/>
                  <w:marRight w:val="0"/>
                  <w:marTop w:val="0"/>
                  <w:marBottom w:val="0"/>
                  <w:divBdr>
                    <w:top w:val="none" w:sz="0" w:space="0" w:color="auto"/>
                    <w:left w:val="none" w:sz="0" w:space="0" w:color="auto"/>
                    <w:bottom w:val="none" w:sz="0" w:space="0" w:color="auto"/>
                    <w:right w:val="none" w:sz="0" w:space="0" w:color="auto"/>
                  </w:divBdr>
                </w:div>
                <w:div w:id="55276988">
                  <w:marLeft w:val="0"/>
                  <w:marRight w:val="0"/>
                  <w:marTop w:val="0"/>
                  <w:marBottom w:val="0"/>
                  <w:divBdr>
                    <w:top w:val="none" w:sz="0" w:space="0" w:color="auto"/>
                    <w:left w:val="none" w:sz="0" w:space="0" w:color="auto"/>
                    <w:bottom w:val="none" w:sz="0" w:space="0" w:color="auto"/>
                    <w:right w:val="none" w:sz="0" w:space="0" w:color="auto"/>
                  </w:divBdr>
                </w:div>
                <w:div w:id="1291783642">
                  <w:marLeft w:val="0"/>
                  <w:marRight w:val="0"/>
                  <w:marTop w:val="0"/>
                  <w:marBottom w:val="0"/>
                  <w:divBdr>
                    <w:top w:val="none" w:sz="0" w:space="0" w:color="auto"/>
                    <w:left w:val="none" w:sz="0" w:space="0" w:color="auto"/>
                    <w:bottom w:val="none" w:sz="0" w:space="0" w:color="auto"/>
                    <w:right w:val="none" w:sz="0" w:space="0" w:color="auto"/>
                  </w:divBdr>
                </w:div>
                <w:div w:id="1697999593">
                  <w:marLeft w:val="0"/>
                  <w:marRight w:val="0"/>
                  <w:marTop w:val="0"/>
                  <w:marBottom w:val="0"/>
                  <w:divBdr>
                    <w:top w:val="none" w:sz="0" w:space="0" w:color="auto"/>
                    <w:left w:val="none" w:sz="0" w:space="0" w:color="auto"/>
                    <w:bottom w:val="none" w:sz="0" w:space="0" w:color="auto"/>
                    <w:right w:val="none" w:sz="0" w:space="0" w:color="auto"/>
                  </w:divBdr>
                </w:div>
                <w:div w:id="78141700">
                  <w:marLeft w:val="0"/>
                  <w:marRight w:val="0"/>
                  <w:marTop w:val="0"/>
                  <w:marBottom w:val="0"/>
                  <w:divBdr>
                    <w:top w:val="none" w:sz="0" w:space="0" w:color="auto"/>
                    <w:left w:val="none" w:sz="0" w:space="0" w:color="auto"/>
                    <w:bottom w:val="none" w:sz="0" w:space="0" w:color="auto"/>
                    <w:right w:val="none" w:sz="0" w:space="0" w:color="auto"/>
                  </w:divBdr>
                </w:div>
                <w:div w:id="5327640">
                  <w:marLeft w:val="0"/>
                  <w:marRight w:val="0"/>
                  <w:marTop w:val="0"/>
                  <w:marBottom w:val="0"/>
                  <w:divBdr>
                    <w:top w:val="none" w:sz="0" w:space="0" w:color="auto"/>
                    <w:left w:val="none" w:sz="0" w:space="0" w:color="auto"/>
                    <w:bottom w:val="none" w:sz="0" w:space="0" w:color="auto"/>
                    <w:right w:val="none" w:sz="0" w:space="0" w:color="auto"/>
                  </w:divBdr>
                </w:div>
                <w:div w:id="1900509812">
                  <w:marLeft w:val="0"/>
                  <w:marRight w:val="0"/>
                  <w:marTop w:val="0"/>
                  <w:marBottom w:val="0"/>
                  <w:divBdr>
                    <w:top w:val="none" w:sz="0" w:space="0" w:color="auto"/>
                    <w:left w:val="none" w:sz="0" w:space="0" w:color="auto"/>
                    <w:bottom w:val="none" w:sz="0" w:space="0" w:color="auto"/>
                    <w:right w:val="none" w:sz="0" w:space="0" w:color="auto"/>
                  </w:divBdr>
                </w:div>
                <w:div w:id="1346132074">
                  <w:marLeft w:val="0"/>
                  <w:marRight w:val="0"/>
                  <w:marTop w:val="0"/>
                  <w:marBottom w:val="0"/>
                  <w:divBdr>
                    <w:top w:val="none" w:sz="0" w:space="0" w:color="auto"/>
                    <w:left w:val="none" w:sz="0" w:space="0" w:color="auto"/>
                    <w:bottom w:val="none" w:sz="0" w:space="0" w:color="auto"/>
                    <w:right w:val="none" w:sz="0" w:space="0" w:color="auto"/>
                  </w:divBdr>
                </w:div>
                <w:div w:id="70858455">
                  <w:marLeft w:val="0"/>
                  <w:marRight w:val="0"/>
                  <w:marTop w:val="0"/>
                  <w:marBottom w:val="0"/>
                  <w:divBdr>
                    <w:top w:val="none" w:sz="0" w:space="0" w:color="auto"/>
                    <w:left w:val="none" w:sz="0" w:space="0" w:color="auto"/>
                    <w:bottom w:val="none" w:sz="0" w:space="0" w:color="auto"/>
                    <w:right w:val="none" w:sz="0" w:space="0" w:color="auto"/>
                  </w:divBdr>
                </w:div>
                <w:div w:id="1765220838">
                  <w:marLeft w:val="0"/>
                  <w:marRight w:val="0"/>
                  <w:marTop w:val="0"/>
                  <w:marBottom w:val="0"/>
                  <w:divBdr>
                    <w:top w:val="none" w:sz="0" w:space="0" w:color="auto"/>
                    <w:left w:val="none" w:sz="0" w:space="0" w:color="auto"/>
                    <w:bottom w:val="none" w:sz="0" w:space="0" w:color="auto"/>
                    <w:right w:val="none" w:sz="0" w:space="0" w:color="auto"/>
                  </w:divBdr>
                </w:div>
                <w:div w:id="2134277239">
                  <w:marLeft w:val="0"/>
                  <w:marRight w:val="0"/>
                  <w:marTop w:val="0"/>
                  <w:marBottom w:val="0"/>
                  <w:divBdr>
                    <w:top w:val="none" w:sz="0" w:space="0" w:color="auto"/>
                    <w:left w:val="none" w:sz="0" w:space="0" w:color="auto"/>
                    <w:bottom w:val="none" w:sz="0" w:space="0" w:color="auto"/>
                    <w:right w:val="none" w:sz="0" w:space="0" w:color="auto"/>
                  </w:divBdr>
                </w:div>
                <w:div w:id="95096887">
                  <w:marLeft w:val="0"/>
                  <w:marRight w:val="0"/>
                  <w:marTop w:val="0"/>
                  <w:marBottom w:val="0"/>
                  <w:divBdr>
                    <w:top w:val="none" w:sz="0" w:space="0" w:color="auto"/>
                    <w:left w:val="none" w:sz="0" w:space="0" w:color="auto"/>
                    <w:bottom w:val="none" w:sz="0" w:space="0" w:color="auto"/>
                    <w:right w:val="none" w:sz="0" w:space="0" w:color="auto"/>
                  </w:divBdr>
                </w:div>
                <w:div w:id="601186700">
                  <w:marLeft w:val="0"/>
                  <w:marRight w:val="0"/>
                  <w:marTop w:val="0"/>
                  <w:marBottom w:val="0"/>
                  <w:divBdr>
                    <w:top w:val="none" w:sz="0" w:space="0" w:color="auto"/>
                    <w:left w:val="none" w:sz="0" w:space="0" w:color="auto"/>
                    <w:bottom w:val="none" w:sz="0" w:space="0" w:color="auto"/>
                    <w:right w:val="none" w:sz="0" w:space="0" w:color="auto"/>
                  </w:divBdr>
                </w:div>
                <w:div w:id="1656495783">
                  <w:marLeft w:val="0"/>
                  <w:marRight w:val="0"/>
                  <w:marTop w:val="0"/>
                  <w:marBottom w:val="0"/>
                  <w:divBdr>
                    <w:top w:val="none" w:sz="0" w:space="0" w:color="auto"/>
                    <w:left w:val="none" w:sz="0" w:space="0" w:color="auto"/>
                    <w:bottom w:val="none" w:sz="0" w:space="0" w:color="auto"/>
                    <w:right w:val="none" w:sz="0" w:space="0" w:color="auto"/>
                  </w:divBdr>
                </w:div>
                <w:div w:id="2098476542">
                  <w:marLeft w:val="0"/>
                  <w:marRight w:val="0"/>
                  <w:marTop w:val="0"/>
                  <w:marBottom w:val="0"/>
                  <w:divBdr>
                    <w:top w:val="none" w:sz="0" w:space="0" w:color="auto"/>
                    <w:left w:val="none" w:sz="0" w:space="0" w:color="auto"/>
                    <w:bottom w:val="none" w:sz="0" w:space="0" w:color="auto"/>
                    <w:right w:val="none" w:sz="0" w:space="0" w:color="auto"/>
                  </w:divBdr>
                </w:div>
                <w:div w:id="1540118957">
                  <w:marLeft w:val="0"/>
                  <w:marRight w:val="0"/>
                  <w:marTop w:val="0"/>
                  <w:marBottom w:val="0"/>
                  <w:divBdr>
                    <w:top w:val="none" w:sz="0" w:space="0" w:color="auto"/>
                    <w:left w:val="none" w:sz="0" w:space="0" w:color="auto"/>
                    <w:bottom w:val="none" w:sz="0" w:space="0" w:color="auto"/>
                    <w:right w:val="none" w:sz="0" w:space="0" w:color="auto"/>
                  </w:divBdr>
                </w:div>
                <w:div w:id="1700816875">
                  <w:marLeft w:val="0"/>
                  <w:marRight w:val="0"/>
                  <w:marTop w:val="0"/>
                  <w:marBottom w:val="0"/>
                  <w:divBdr>
                    <w:top w:val="none" w:sz="0" w:space="0" w:color="auto"/>
                    <w:left w:val="none" w:sz="0" w:space="0" w:color="auto"/>
                    <w:bottom w:val="none" w:sz="0" w:space="0" w:color="auto"/>
                    <w:right w:val="none" w:sz="0" w:space="0" w:color="auto"/>
                  </w:divBdr>
                </w:div>
                <w:div w:id="1441603912">
                  <w:marLeft w:val="0"/>
                  <w:marRight w:val="0"/>
                  <w:marTop w:val="0"/>
                  <w:marBottom w:val="0"/>
                  <w:divBdr>
                    <w:top w:val="none" w:sz="0" w:space="0" w:color="auto"/>
                    <w:left w:val="none" w:sz="0" w:space="0" w:color="auto"/>
                    <w:bottom w:val="none" w:sz="0" w:space="0" w:color="auto"/>
                    <w:right w:val="none" w:sz="0" w:space="0" w:color="auto"/>
                  </w:divBdr>
                </w:div>
                <w:div w:id="1456800278">
                  <w:marLeft w:val="0"/>
                  <w:marRight w:val="0"/>
                  <w:marTop w:val="0"/>
                  <w:marBottom w:val="0"/>
                  <w:divBdr>
                    <w:top w:val="none" w:sz="0" w:space="0" w:color="auto"/>
                    <w:left w:val="none" w:sz="0" w:space="0" w:color="auto"/>
                    <w:bottom w:val="none" w:sz="0" w:space="0" w:color="auto"/>
                    <w:right w:val="none" w:sz="0" w:space="0" w:color="auto"/>
                  </w:divBdr>
                </w:div>
                <w:div w:id="192231816">
                  <w:marLeft w:val="0"/>
                  <w:marRight w:val="0"/>
                  <w:marTop w:val="0"/>
                  <w:marBottom w:val="0"/>
                  <w:divBdr>
                    <w:top w:val="none" w:sz="0" w:space="0" w:color="auto"/>
                    <w:left w:val="none" w:sz="0" w:space="0" w:color="auto"/>
                    <w:bottom w:val="none" w:sz="0" w:space="0" w:color="auto"/>
                    <w:right w:val="none" w:sz="0" w:space="0" w:color="auto"/>
                  </w:divBdr>
                </w:div>
                <w:div w:id="623313904">
                  <w:marLeft w:val="0"/>
                  <w:marRight w:val="0"/>
                  <w:marTop w:val="0"/>
                  <w:marBottom w:val="0"/>
                  <w:divBdr>
                    <w:top w:val="none" w:sz="0" w:space="0" w:color="auto"/>
                    <w:left w:val="none" w:sz="0" w:space="0" w:color="auto"/>
                    <w:bottom w:val="none" w:sz="0" w:space="0" w:color="auto"/>
                    <w:right w:val="none" w:sz="0" w:space="0" w:color="auto"/>
                  </w:divBdr>
                </w:div>
                <w:div w:id="264926962">
                  <w:marLeft w:val="0"/>
                  <w:marRight w:val="0"/>
                  <w:marTop w:val="0"/>
                  <w:marBottom w:val="0"/>
                  <w:divBdr>
                    <w:top w:val="none" w:sz="0" w:space="0" w:color="auto"/>
                    <w:left w:val="none" w:sz="0" w:space="0" w:color="auto"/>
                    <w:bottom w:val="none" w:sz="0" w:space="0" w:color="auto"/>
                    <w:right w:val="none" w:sz="0" w:space="0" w:color="auto"/>
                  </w:divBdr>
                </w:div>
                <w:div w:id="1505168958">
                  <w:marLeft w:val="0"/>
                  <w:marRight w:val="0"/>
                  <w:marTop w:val="0"/>
                  <w:marBottom w:val="0"/>
                  <w:divBdr>
                    <w:top w:val="none" w:sz="0" w:space="0" w:color="auto"/>
                    <w:left w:val="none" w:sz="0" w:space="0" w:color="auto"/>
                    <w:bottom w:val="none" w:sz="0" w:space="0" w:color="auto"/>
                    <w:right w:val="none" w:sz="0" w:space="0" w:color="auto"/>
                  </w:divBdr>
                </w:div>
                <w:div w:id="1864585093">
                  <w:marLeft w:val="0"/>
                  <w:marRight w:val="0"/>
                  <w:marTop w:val="0"/>
                  <w:marBottom w:val="0"/>
                  <w:divBdr>
                    <w:top w:val="none" w:sz="0" w:space="0" w:color="auto"/>
                    <w:left w:val="none" w:sz="0" w:space="0" w:color="auto"/>
                    <w:bottom w:val="none" w:sz="0" w:space="0" w:color="auto"/>
                    <w:right w:val="none" w:sz="0" w:space="0" w:color="auto"/>
                  </w:divBdr>
                </w:div>
                <w:div w:id="1008483699">
                  <w:marLeft w:val="0"/>
                  <w:marRight w:val="0"/>
                  <w:marTop w:val="0"/>
                  <w:marBottom w:val="0"/>
                  <w:divBdr>
                    <w:top w:val="none" w:sz="0" w:space="0" w:color="auto"/>
                    <w:left w:val="none" w:sz="0" w:space="0" w:color="auto"/>
                    <w:bottom w:val="none" w:sz="0" w:space="0" w:color="auto"/>
                    <w:right w:val="none" w:sz="0" w:space="0" w:color="auto"/>
                  </w:divBdr>
                </w:div>
                <w:div w:id="2079357955">
                  <w:marLeft w:val="0"/>
                  <w:marRight w:val="0"/>
                  <w:marTop w:val="0"/>
                  <w:marBottom w:val="0"/>
                  <w:divBdr>
                    <w:top w:val="none" w:sz="0" w:space="0" w:color="auto"/>
                    <w:left w:val="none" w:sz="0" w:space="0" w:color="auto"/>
                    <w:bottom w:val="none" w:sz="0" w:space="0" w:color="auto"/>
                    <w:right w:val="none" w:sz="0" w:space="0" w:color="auto"/>
                  </w:divBdr>
                </w:div>
                <w:div w:id="959728501">
                  <w:marLeft w:val="0"/>
                  <w:marRight w:val="0"/>
                  <w:marTop w:val="0"/>
                  <w:marBottom w:val="0"/>
                  <w:divBdr>
                    <w:top w:val="none" w:sz="0" w:space="0" w:color="auto"/>
                    <w:left w:val="none" w:sz="0" w:space="0" w:color="auto"/>
                    <w:bottom w:val="none" w:sz="0" w:space="0" w:color="auto"/>
                    <w:right w:val="none" w:sz="0" w:space="0" w:color="auto"/>
                  </w:divBdr>
                </w:div>
                <w:div w:id="1534804416">
                  <w:marLeft w:val="0"/>
                  <w:marRight w:val="0"/>
                  <w:marTop w:val="0"/>
                  <w:marBottom w:val="0"/>
                  <w:divBdr>
                    <w:top w:val="none" w:sz="0" w:space="0" w:color="auto"/>
                    <w:left w:val="none" w:sz="0" w:space="0" w:color="auto"/>
                    <w:bottom w:val="none" w:sz="0" w:space="0" w:color="auto"/>
                    <w:right w:val="none" w:sz="0" w:space="0" w:color="auto"/>
                  </w:divBdr>
                </w:div>
                <w:div w:id="72549313">
                  <w:marLeft w:val="0"/>
                  <w:marRight w:val="0"/>
                  <w:marTop w:val="0"/>
                  <w:marBottom w:val="0"/>
                  <w:divBdr>
                    <w:top w:val="none" w:sz="0" w:space="0" w:color="auto"/>
                    <w:left w:val="none" w:sz="0" w:space="0" w:color="auto"/>
                    <w:bottom w:val="none" w:sz="0" w:space="0" w:color="auto"/>
                    <w:right w:val="none" w:sz="0" w:space="0" w:color="auto"/>
                  </w:divBdr>
                </w:div>
                <w:div w:id="101265971">
                  <w:marLeft w:val="0"/>
                  <w:marRight w:val="0"/>
                  <w:marTop w:val="0"/>
                  <w:marBottom w:val="0"/>
                  <w:divBdr>
                    <w:top w:val="none" w:sz="0" w:space="0" w:color="auto"/>
                    <w:left w:val="none" w:sz="0" w:space="0" w:color="auto"/>
                    <w:bottom w:val="none" w:sz="0" w:space="0" w:color="auto"/>
                    <w:right w:val="none" w:sz="0" w:space="0" w:color="auto"/>
                  </w:divBdr>
                </w:div>
                <w:div w:id="1447239492">
                  <w:marLeft w:val="0"/>
                  <w:marRight w:val="0"/>
                  <w:marTop w:val="0"/>
                  <w:marBottom w:val="0"/>
                  <w:divBdr>
                    <w:top w:val="none" w:sz="0" w:space="0" w:color="auto"/>
                    <w:left w:val="none" w:sz="0" w:space="0" w:color="auto"/>
                    <w:bottom w:val="none" w:sz="0" w:space="0" w:color="auto"/>
                    <w:right w:val="none" w:sz="0" w:space="0" w:color="auto"/>
                  </w:divBdr>
                </w:div>
                <w:div w:id="145097535">
                  <w:marLeft w:val="0"/>
                  <w:marRight w:val="0"/>
                  <w:marTop w:val="0"/>
                  <w:marBottom w:val="0"/>
                  <w:divBdr>
                    <w:top w:val="none" w:sz="0" w:space="0" w:color="auto"/>
                    <w:left w:val="none" w:sz="0" w:space="0" w:color="auto"/>
                    <w:bottom w:val="none" w:sz="0" w:space="0" w:color="auto"/>
                    <w:right w:val="none" w:sz="0" w:space="0" w:color="auto"/>
                  </w:divBdr>
                </w:div>
                <w:div w:id="286156434">
                  <w:marLeft w:val="0"/>
                  <w:marRight w:val="0"/>
                  <w:marTop w:val="0"/>
                  <w:marBottom w:val="0"/>
                  <w:divBdr>
                    <w:top w:val="none" w:sz="0" w:space="0" w:color="auto"/>
                    <w:left w:val="none" w:sz="0" w:space="0" w:color="auto"/>
                    <w:bottom w:val="none" w:sz="0" w:space="0" w:color="auto"/>
                    <w:right w:val="none" w:sz="0" w:space="0" w:color="auto"/>
                  </w:divBdr>
                </w:div>
                <w:div w:id="394474497">
                  <w:marLeft w:val="0"/>
                  <w:marRight w:val="0"/>
                  <w:marTop w:val="0"/>
                  <w:marBottom w:val="0"/>
                  <w:divBdr>
                    <w:top w:val="none" w:sz="0" w:space="0" w:color="auto"/>
                    <w:left w:val="none" w:sz="0" w:space="0" w:color="auto"/>
                    <w:bottom w:val="none" w:sz="0" w:space="0" w:color="auto"/>
                    <w:right w:val="none" w:sz="0" w:space="0" w:color="auto"/>
                  </w:divBdr>
                </w:div>
                <w:div w:id="348988005">
                  <w:marLeft w:val="0"/>
                  <w:marRight w:val="0"/>
                  <w:marTop w:val="0"/>
                  <w:marBottom w:val="0"/>
                  <w:divBdr>
                    <w:top w:val="none" w:sz="0" w:space="0" w:color="auto"/>
                    <w:left w:val="none" w:sz="0" w:space="0" w:color="auto"/>
                    <w:bottom w:val="none" w:sz="0" w:space="0" w:color="auto"/>
                    <w:right w:val="none" w:sz="0" w:space="0" w:color="auto"/>
                  </w:divBdr>
                </w:div>
                <w:div w:id="2083600802">
                  <w:marLeft w:val="0"/>
                  <w:marRight w:val="0"/>
                  <w:marTop w:val="0"/>
                  <w:marBottom w:val="0"/>
                  <w:divBdr>
                    <w:top w:val="none" w:sz="0" w:space="0" w:color="auto"/>
                    <w:left w:val="none" w:sz="0" w:space="0" w:color="auto"/>
                    <w:bottom w:val="none" w:sz="0" w:space="0" w:color="auto"/>
                    <w:right w:val="none" w:sz="0" w:space="0" w:color="auto"/>
                  </w:divBdr>
                </w:div>
                <w:div w:id="167521992">
                  <w:marLeft w:val="0"/>
                  <w:marRight w:val="0"/>
                  <w:marTop w:val="0"/>
                  <w:marBottom w:val="0"/>
                  <w:divBdr>
                    <w:top w:val="none" w:sz="0" w:space="0" w:color="auto"/>
                    <w:left w:val="none" w:sz="0" w:space="0" w:color="auto"/>
                    <w:bottom w:val="none" w:sz="0" w:space="0" w:color="auto"/>
                    <w:right w:val="none" w:sz="0" w:space="0" w:color="auto"/>
                  </w:divBdr>
                </w:div>
                <w:div w:id="1221282748">
                  <w:marLeft w:val="0"/>
                  <w:marRight w:val="0"/>
                  <w:marTop w:val="0"/>
                  <w:marBottom w:val="0"/>
                  <w:divBdr>
                    <w:top w:val="none" w:sz="0" w:space="0" w:color="auto"/>
                    <w:left w:val="none" w:sz="0" w:space="0" w:color="auto"/>
                    <w:bottom w:val="none" w:sz="0" w:space="0" w:color="auto"/>
                    <w:right w:val="none" w:sz="0" w:space="0" w:color="auto"/>
                  </w:divBdr>
                </w:div>
                <w:div w:id="70322642">
                  <w:marLeft w:val="0"/>
                  <w:marRight w:val="0"/>
                  <w:marTop w:val="0"/>
                  <w:marBottom w:val="0"/>
                  <w:divBdr>
                    <w:top w:val="none" w:sz="0" w:space="0" w:color="auto"/>
                    <w:left w:val="none" w:sz="0" w:space="0" w:color="auto"/>
                    <w:bottom w:val="none" w:sz="0" w:space="0" w:color="auto"/>
                    <w:right w:val="none" w:sz="0" w:space="0" w:color="auto"/>
                  </w:divBdr>
                </w:div>
                <w:div w:id="1024553220">
                  <w:marLeft w:val="0"/>
                  <w:marRight w:val="0"/>
                  <w:marTop w:val="0"/>
                  <w:marBottom w:val="0"/>
                  <w:divBdr>
                    <w:top w:val="none" w:sz="0" w:space="0" w:color="auto"/>
                    <w:left w:val="none" w:sz="0" w:space="0" w:color="auto"/>
                    <w:bottom w:val="none" w:sz="0" w:space="0" w:color="auto"/>
                    <w:right w:val="none" w:sz="0" w:space="0" w:color="auto"/>
                  </w:divBdr>
                </w:div>
                <w:div w:id="1283610670">
                  <w:marLeft w:val="0"/>
                  <w:marRight w:val="0"/>
                  <w:marTop w:val="0"/>
                  <w:marBottom w:val="0"/>
                  <w:divBdr>
                    <w:top w:val="none" w:sz="0" w:space="0" w:color="auto"/>
                    <w:left w:val="none" w:sz="0" w:space="0" w:color="auto"/>
                    <w:bottom w:val="none" w:sz="0" w:space="0" w:color="auto"/>
                    <w:right w:val="none" w:sz="0" w:space="0" w:color="auto"/>
                  </w:divBdr>
                </w:div>
                <w:div w:id="1867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927">
      <w:bodyDiv w:val="1"/>
      <w:marLeft w:val="0"/>
      <w:marRight w:val="0"/>
      <w:marTop w:val="0"/>
      <w:marBottom w:val="0"/>
      <w:divBdr>
        <w:top w:val="none" w:sz="0" w:space="0" w:color="auto"/>
        <w:left w:val="none" w:sz="0" w:space="0" w:color="auto"/>
        <w:bottom w:val="none" w:sz="0" w:space="0" w:color="auto"/>
        <w:right w:val="none" w:sz="0" w:space="0" w:color="auto"/>
      </w:divBdr>
    </w:div>
    <w:div w:id="1712805027">
      <w:bodyDiv w:val="1"/>
      <w:marLeft w:val="0"/>
      <w:marRight w:val="0"/>
      <w:marTop w:val="0"/>
      <w:marBottom w:val="0"/>
      <w:divBdr>
        <w:top w:val="none" w:sz="0" w:space="0" w:color="auto"/>
        <w:left w:val="none" w:sz="0" w:space="0" w:color="auto"/>
        <w:bottom w:val="none" w:sz="0" w:space="0" w:color="auto"/>
        <w:right w:val="none" w:sz="0" w:space="0" w:color="auto"/>
      </w:divBdr>
    </w:div>
    <w:div w:id="19627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h.gr" TargetMode="External"/><Relationship Id="rId3" Type="http://schemas.openxmlformats.org/officeDocument/2006/relationships/settings" Target="settings.xml"/><Relationship Id="rId7" Type="http://schemas.openxmlformats.org/officeDocument/2006/relationships/hyperlink" Target="http://www.is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ctrum.gr/upload/mohaw.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820</Words>
  <Characters>5435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Ιατρικός Σύλλογος Ηρακλείου</Company>
  <LinksUpToDate>false</LinksUpToDate>
  <CharactersWithSpaces>6243</CharactersWithSpaces>
  <SharedDoc>false</SharedDoc>
  <HLinks>
    <vt:vector size="30" baseType="variant">
      <vt:variant>
        <vt:i4>131117</vt:i4>
      </vt:variant>
      <vt:variant>
        <vt:i4>15</vt:i4>
      </vt:variant>
      <vt:variant>
        <vt:i4>0</vt:i4>
      </vt:variant>
      <vt:variant>
        <vt:i4>5</vt:i4>
      </vt:variant>
      <vt:variant>
        <vt:lpwstr>mailto:info@ish.gr</vt:lpwstr>
      </vt:variant>
      <vt:variant>
        <vt:lpwstr/>
      </vt:variant>
      <vt:variant>
        <vt:i4>6422655</vt:i4>
      </vt:variant>
      <vt:variant>
        <vt:i4>12</vt:i4>
      </vt:variant>
      <vt:variant>
        <vt:i4>0</vt:i4>
      </vt:variant>
      <vt:variant>
        <vt:i4>5</vt:i4>
      </vt:variant>
      <vt:variant>
        <vt:lpwstr>http://www.ish.gr/</vt:lpwstr>
      </vt:variant>
      <vt:variant>
        <vt:lpwstr/>
      </vt:variant>
      <vt:variant>
        <vt:i4>6750327</vt:i4>
      </vt:variant>
      <vt:variant>
        <vt:i4>9</vt:i4>
      </vt:variant>
      <vt:variant>
        <vt:i4>0</vt:i4>
      </vt:variant>
      <vt:variant>
        <vt:i4>5</vt:i4>
      </vt:variant>
      <vt:variant>
        <vt:lpwstr>http://www.spectrum.gr/upload/mohaw.jpg</vt:lpwstr>
      </vt:variant>
      <vt:variant>
        <vt:lpwstr/>
      </vt:variant>
      <vt:variant>
        <vt:i4>6750327</vt:i4>
      </vt:variant>
      <vt:variant>
        <vt:i4>6</vt:i4>
      </vt:variant>
      <vt:variant>
        <vt:i4>0</vt:i4>
      </vt:variant>
      <vt:variant>
        <vt:i4>5</vt:i4>
      </vt:variant>
      <vt:variant>
        <vt:lpwstr>http://www.spectrum.gr/upload/mohaw.jpg</vt:lpwstr>
      </vt:variant>
      <vt:variant>
        <vt:lpwstr/>
      </vt:variant>
      <vt:variant>
        <vt:i4>3932207</vt:i4>
      </vt:variant>
      <vt:variant>
        <vt:i4>0</vt:i4>
      </vt:variant>
      <vt:variant>
        <vt:i4>0</vt:i4>
      </vt:variant>
      <vt:variant>
        <vt:i4>5</vt:i4>
      </vt:variant>
      <vt:variant>
        <vt:lpwstr>http://images.google.gr/imgres?imgurl=http://www.athgiannopoulos.gr/appdata/usertexts/images/flag.jpg&amp;imgrefurl=http://www.athgiannopoulos.gr/frontoffice/portal.asp%3Fcpage%3Dresource%26cresrc%3D185%26cnode%3D14&amp;h=52&amp;w=52&amp;sz=3&amp;hl=el&amp;start=9&amp;tbnid=dLwHta7NSLuWXM:&amp;tbnh=52&amp;tbnw=52&amp;prev=/images%3Fq%3D%25CE%25A5%25CE%25A0%25CE%259F%25CE%25A5%25CE%25A1%25CE%2593%25CE%2595%25CE%2599%25CE%259F%2B%25CE%25A5%25CE%2593%25CE%2595%25CE%2599%25CE%2591%25CE%25A3%26svnum%3D10%26hl%3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2020-11-30T10:32:00Z</dcterms:created>
  <dcterms:modified xsi:type="dcterms:W3CDTF">2020-11-30T10:43:00Z</dcterms:modified>
</cp:coreProperties>
</file>